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75" w:rsidRPr="00DB2AC4" w:rsidRDefault="00197775" w:rsidP="00DB2AC4">
      <w:pPr>
        <w:spacing w:line="360" w:lineRule="exact"/>
        <w:jc w:val="center"/>
        <w:rPr>
          <w:rFonts w:asciiTheme="minorEastAsia" w:hAnsiTheme="minorEastAsia"/>
          <w:b/>
          <w:sz w:val="32"/>
          <w:szCs w:val="32"/>
        </w:rPr>
      </w:pPr>
      <w:r w:rsidRPr="00DB2AC4">
        <w:rPr>
          <w:rFonts w:asciiTheme="minorEastAsia" w:hAnsiTheme="minorEastAsia"/>
          <w:b/>
          <w:bCs/>
          <w:sz w:val="32"/>
          <w:szCs w:val="32"/>
        </w:rPr>
        <w:t>第</w:t>
      </w:r>
      <w:r w:rsidRPr="00DB2AC4">
        <w:rPr>
          <w:rFonts w:asciiTheme="minorEastAsia" w:hAnsiTheme="minorEastAsia" w:hint="eastAsia"/>
          <w:b/>
          <w:bCs/>
          <w:sz w:val="32"/>
          <w:szCs w:val="32"/>
        </w:rPr>
        <w:t>１</w:t>
      </w:r>
      <w:r w:rsidRPr="00DB2AC4">
        <w:rPr>
          <w:rFonts w:asciiTheme="minorEastAsia" w:hAnsiTheme="minorEastAsia"/>
          <w:b/>
          <w:bCs/>
          <w:sz w:val="32"/>
          <w:szCs w:val="32"/>
        </w:rPr>
        <w:t>回植物園シンポジウム</w:t>
      </w:r>
      <w:r w:rsidRPr="00DB2AC4">
        <w:rPr>
          <w:rFonts w:asciiTheme="minorEastAsia" w:hAnsiTheme="minorEastAsia" w:hint="eastAsia"/>
          <w:b/>
          <w:bCs/>
          <w:sz w:val="32"/>
          <w:szCs w:val="32"/>
        </w:rPr>
        <w:t>記念</w:t>
      </w:r>
      <w:r w:rsidRPr="00DB2AC4">
        <w:rPr>
          <w:rFonts w:asciiTheme="minorEastAsia" w:hAnsiTheme="minorEastAsia"/>
          <w:b/>
          <w:bCs/>
          <w:sz w:val="32"/>
          <w:szCs w:val="32"/>
        </w:rPr>
        <w:t>観察会</w:t>
      </w:r>
    </w:p>
    <w:p w:rsidR="00197775" w:rsidRPr="00DB2AC4" w:rsidRDefault="00197775" w:rsidP="00DB2AC4">
      <w:pPr>
        <w:widowControl/>
        <w:spacing w:after="240" w:line="360" w:lineRule="exact"/>
        <w:jc w:val="center"/>
        <w:rPr>
          <w:rFonts w:asciiTheme="minorEastAsia" w:hAnsiTheme="minorEastAsia" w:cs="ＭＳ Ｐゴシック"/>
          <w:b/>
          <w:bCs/>
          <w:kern w:val="0"/>
          <w:sz w:val="32"/>
          <w:szCs w:val="32"/>
        </w:rPr>
      </w:pPr>
      <w:r w:rsidRPr="00DB2AC4">
        <w:rPr>
          <w:rFonts w:asciiTheme="minorEastAsia" w:hAnsiTheme="minorEastAsia" w:cs="ＭＳ Ｐゴシック" w:hint="eastAsia"/>
          <w:b/>
          <w:bCs/>
          <w:kern w:val="0"/>
          <w:sz w:val="32"/>
          <w:szCs w:val="32"/>
        </w:rPr>
        <w:t>2003年</w:t>
      </w:r>
      <w:r w:rsidR="00B41181" w:rsidRPr="00B41181">
        <w:rPr>
          <w:rFonts w:asciiTheme="minorEastAsia" w:hAnsiTheme="minorEastAsia" w:cs="ＭＳ Ｐゴシック"/>
          <w:b/>
          <w:bCs/>
          <w:kern w:val="0"/>
          <w:sz w:val="32"/>
          <w:szCs w:val="32"/>
        </w:rPr>
        <w:t>11</w:t>
      </w:r>
      <w:r w:rsidRPr="00DB2AC4">
        <w:rPr>
          <w:rFonts w:asciiTheme="minorEastAsia" w:hAnsiTheme="minorEastAsia" w:cs="ＭＳ Ｐゴシック" w:hint="eastAsia"/>
          <w:b/>
          <w:bCs/>
          <w:kern w:val="0"/>
          <w:sz w:val="32"/>
          <w:szCs w:val="32"/>
        </w:rPr>
        <w:t>月</w:t>
      </w:r>
      <w:r w:rsidR="00B41181" w:rsidRPr="00B41181">
        <w:rPr>
          <w:rFonts w:asciiTheme="minorEastAsia" w:hAnsiTheme="minorEastAsia" w:cs="ＭＳ Ｐゴシック"/>
          <w:b/>
          <w:bCs/>
          <w:kern w:val="0"/>
          <w:sz w:val="32"/>
          <w:szCs w:val="32"/>
        </w:rPr>
        <w:t>16</w:t>
      </w:r>
      <w:r w:rsidRPr="00DB2AC4">
        <w:rPr>
          <w:rFonts w:asciiTheme="minorEastAsia" w:hAnsiTheme="minorEastAsia" w:cs="ＭＳ Ｐゴシック" w:hint="eastAsia"/>
          <w:b/>
          <w:bCs/>
          <w:kern w:val="0"/>
          <w:sz w:val="32"/>
          <w:szCs w:val="32"/>
        </w:rPr>
        <w:t>日(日)</w:t>
      </w:r>
      <w:r w:rsidR="00DB2AC4" w:rsidRPr="00DB2AC4">
        <w:rPr>
          <w:rFonts w:asciiTheme="minorEastAsia" w:hAnsiTheme="minorEastAsia" w:cs="ＭＳ Ｐゴシック" w:hint="eastAsia"/>
          <w:b/>
          <w:bCs/>
          <w:kern w:val="0"/>
          <w:sz w:val="32"/>
          <w:szCs w:val="32"/>
        </w:rPr>
        <w:t xml:space="preserve"> </w:t>
      </w:r>
      <w:r w:rsidRPr="00DB2AC4">
        <w:rPr>
          <w:rFonts w:asciiTheme="minorEastAsia" w:hAnsiTheme="minorEastAsia" w:cs="ＭＳ Ｐゴシック" w:hint="eastAsia"/>
          <w:b/>
          <w:bCs/>
          <w:kern w:val="0"/>
          <w:sz w:val="32"/>
          <w:szCs w:val="32"/>
        </w:rPr>
        <w:t>11:00～12:00</w:t>
      </w:r>
      <w:r w:rsidR="00DB2AC4" w:rsidRPr="00DB2AC4">
        <w:rPr>
          <w:rFonts w:asciiTheme="minorEastAsia" w:hAnsiTheme="minorEastAsia" w:cs="ＭＳ Ｐゴシック" w:hint="eastAsia"/>
          <w:b/>
          <w:bCs/>
          <w:kern w:val="0"/>
          <w:sz w:val="32"/>
          <w:szCs w:val="32"/>
        </w:rPr>
        <w:t xml:space="preserve">　</w:t>
      </w:r>
      <w:r w:rsidRPr="00DB2AC4">
        <w:rPr>
          <w:rFonts w:asciiTheme="minorEastAsia" w:hAnsiTheme="minorEastAsia" w:cs="ＭＳ Ｐゴシック" w:hint="eastAsia"/>
          <w:b/>
          <w:bCs/>
          <w:kern w:val="0"/>
          <w:sz w:val="32"/>
          <w:szCs w:val="32"/>
        </w:rPr>
        <w:t>晴れ</w:t>
      </w:r>
    </w:p>
    <w:p w:rsidR="00197775" w:rsidRPr="00DB2AC4" w:rsidRDefault="00197775" w:rsidP="00DB2AC4">
      <w:pPr>
        <w:widowControl/>
        <w:spacing w:line="360" w:lineRule="exact"/>
        <w:jc w:val="center"/>
        <w:rPr>
          <w:rFonts w:asciiTheme="minorEastAsia" w:hAnsiTheme="minorEastAsia" w:cs="ＭＳ Ｐゴシック"/>
          <w:b/>
          <w:kern w:val="0"/>
          <w:sz w:val="32"/>
          <w:szCs w:val="32"/>
        </w:rPr>
      </w:pPr>
    </w:p>
    <w:p w:rsidR="00197775" w:rsidRPr="00DB2AC4" w:rsidRDefault="00AD759B" w:rsidP="00DB2AC4">
      <w:pPr>
        <w:widowControl/>
        <w:spacing w:line="360" w:lineRule="exact"/>
        <w:jc w:val="center"/>
        <w:rPr>
          <w:rFonts w:asciiTheme="minorEastAsia" w:hAnsiTheme="minorEastAsia" w:cs="ＭＳ Ｐゴシック"/>
          <w:b/>
          <w:kern w:val="0"/>
          <w:sz w:val="32"/>
          <w:szCs w:val="32"/>
        </w:rPr>
      </w:pPr>
      <w:r w:rsidRPr="00DB2AC4">
        <w:rPr>
          <w:rFonts w:asciiTheme="minorEastAsia" w:hAnsiTheme="minorEastAsia" w:cs="ＭＳ Ｐゴシック" w:hint="eastAsia"/>
          <w:b/>
          <w:kern w:val="0"/>
          <w:sz w:val="32"/>
          <w:szCs w:val="32"/>
        </w:rPr>
        <w:t>テーマ</w:t>
      </w:r>
      <w:r w:rsidR="00197775" w:rsidRPr="00DB2AC4">
        <w:rPr>
          <w:rFonts w:asciiTheme="minorEastAsia" w:hAnsiTheme="minorEastAsia" w:cs="ＭＳ Ｐゴシック" w:hint="eastAsia"/>
          <w:b/>
          <w:kern w:val="0"/>
          <w:sz w:val="32"/>
          <w:szCs w:val="32"/>
        </w:rPr>
        <w:t>『</w:t>
      </w:r>
      <w:r w:rsidRPr="00DB2AC4">
        <w:rPr>
          <w:rFonts w:asciiTheme="minorEastAsia" w:hAnsiTheme="minorEastAsia" w:cs="ＭＳ Ｐゴシック" w:hint="eastAsia"/>
          <w:b/>
          <w:kern w:val="0"/>
          <w:sz w:val="32"/>
          <w:szCs w:val="32"/>
        </w:rPr>
        <w:t>秋の植物園―紅葉の植物園を歩きましょう―</w:t>
      </w:r>
      <w:r w:rsidR="00197775" w:rsidRPr="00DB2AC4">
        <w:rPr>
          <w:rFonts w:asciiTheme="minorEastAsia" w:hAnsiTheme="minorEastAsia" w:cs="ＭＳ Ｐゴシック" w:hint="eastAsia"/>
          <w:b/>
          <w:kern w:val="0"/>
          <w:sz w:val="32"/>
          <w:szCs w:val="32"/>
        </w:rPr>
        <w:t>』</w:t>
      </w:r>
    </w:p>
    <w:p w:rsidR="00AD759B" w:rsidRPr="00DB2AC4" w:rsidRDefault="00AD759B" w:rsidP="00DB2AC4">
      <w:pPr>
        <w:widowControl/>
        <w:spacing w:line="360" w:lineRule="exact"/>
        <w:jc w:val="center"/>
        <w:rPr>
          <w:rFonts w:asciiTheme="minorEastAsia" w:hAnsiTheme="minorEastAsia" w:cs="ＭＳ Ｐゴシック"/>
          <w:b/>
          <w:kern w:val="0"/>
          <w:sz w:val="32"/>
          <w:szCs w:val="32"/>
        </w:rPr>
      </w:pPr>
    </w:p>
    <w:p w:rsidR="00AD759B" w:rsidRPr="00B41181" w:rsidRDefault="00AD759B" w:rsidP="00AD759B">
      <w:pPr>
        <w:widowControl/>
        <w:spacing w:before="100" w:beforeAutospacing="1" w:line="280" w:lineRule="exact"/>
        <w:jc w:val="left"/>
        <w:rPr>
          <w:rFonts w:asciiTheme="minorEastAsia" w:hAnsiTheme="minorEastAsia" w:cs="ＭＳ Ｐゴシック"/>
          <w:bCs/>
          <w:kern w:val="0"/>
          <w:sz w:val="28"/>
          <w:szCs w:val="28"/>
        </w:rPr>
      </w:pPr>
      <w:r w:rsidRPr="00B41181">
        <w:rPr>
          <w:rFonts w:asciiTheme="minorEastAsia" w:hAnsiTheme="minorEastAsia" w:cs="ＭＳ Ｐゴシック"/>
          <w:bCs/>
          <w:kern w:val="0"/>
          <w:sz w:val="28"/>
          <w:szCs w:val="28"/>
        </w:rPr>
        <w:t>今回は「京大植物園80周年記念シンポジウム」の一環として企画いたしました。</w:t>
      </w:r>
    </w:p>
    <w:p w:rsidR="00AD759B" w:rsidRDefault="00AD759B" w:rsidP="00197775">
      <w:pPr>
        <w:widowControl/>
        <w:spacing w:after="240" w:line="280" w:lineRule="exact"/>
        <w:jc w:val="center"/>
        <w:rPr>
          <w:rFonts w:asciiTheme="minorEastAsia" w:hAnsiTheme="minorEastAsia" w:cs="ＭＳ Ｐゴシック"/>
          <w:kern w:val="0"/>
          <w:sz w:val="28"/>
          <w:szCs w:val="28"/>
        </w:rPr>
      </w:pPr>
    </w:p>
    <w:p w:rsidR="00AD759B" w:rsidRDefault="00AD759B" w:rsidP="00197775">
      <w:pPr>
        <w:widowControl/>
        <w:spacing w:after="240" w:line="280" w:lineRule="exact"/>
        <w:jc w:val="center"/>
        <w:rPr>
          <w:rFonts w:asciiTheme="minorEastAsia" w:hAnsiTheme="minorEastAsia" w:cs="ＭＳ Ｐゴシック"/>
          <w:kern w:val="0"/>
          <w:sz w:val="28"/>
          <w:szCs w:val="28"/>
        </w:rPr>
      </w:pPr>
      <w:r>
        <w:rPr>
          <w:rFonts w:asciiTheme="minorEastAsia" w:hAnsiTheme="minorEastAsia" w:cs="ＭＳ Ｐゴシック" w:hint="eastAsia"/>
          <w:kern w:val="0"/>
          <w:sz w:val="28"/>
          <w:szCs w:val="28"/>
        </w:rPr>
        <w:t>ガイド：丑丸敦史さん（総合地球環境学研究所）</w:t>
      </w:r>
    </w:p>
    <w:p w:rsidR="00197775" w:rsidRDefault="00197775" w:rsidP="00197775">
      <w:pPr>
        <w:widowControl/>
        <w:spacing w:line="280" w:lineRule="exact"/>
        <w:jc w:val="center"/>
        <w:rPr>
          <w:rFonts w:asciiTheme="minorEastAsia" w:hAnsiTheme="minorEastAsia" w:cs="ＭＳ Ｐゴシック"/>
          <w:bCs/>
          <w:kern w:val="0"/>
          <w:sz w:val="28"/>
          <w:szCs w:val="28"/>
        </w:rPr>
      </w:pPr>
    </w:p>
    <w:p w:rsidR="00B41181" w:rsidRPr="00B41181" w:rsidRDefault="00197775" w:rsidP="00321764">
      <w:pPr>
        <w:widowControl/>
        <w:spacing w:before="240" w:line="280" w:lineRule="exact"/>
        <w:jc w:val="center"/>
        <w:rPr>
          <w:rFonts w:asciiTheme="minorEastAsia" w:hAnsiTheme="minorEastAsia" w:cs="ＭＳ Ｐゴシック"/>
          <w:b/>
          <w:kern w:val="0"/>
          <w:sz w:val="28"/>
          <w:szCs w:val="28"/>
        </w:rPr>
      </w:pPr>
      <w:r w:rsidRPr="00DB2AC4">
        <w:rPr>
          <w:rFonts w:asciiTheme="minorEastAsia" w:hAnsiTheme="minorEastAsia" w:cs="ＭＳ Ｐゴシック" w:hint="eastAsia"/>
          <w:b/>
          <w:bCs/>
          <w:kern w:val="0"/>
          <w:sz w:val="28"/>
          <w:szCs w:val="28"/>
        </w:rPr>
        <w:t>☆</w:t>
      </w:r>
      <w:r w:rsidR="00B41181" w:rsidRPr="00B41181">
        <w:rPr>
          <w:rFonts w:asciiTheme="minorEastAsia" w:hAnsiTheme="minorEastAsia" w:cs="ＭＳ Ｐゴシック"/>
          <w:b/>
          <w:bCs/>
          <w:kern w:val="0"/>
          <w:sz w:val="28"/>
          <w:szCs w:val="28"/>
        </w:rPr>
        <w:t>参加者の感想</w:t>
      </w:r>
    </w:p>
    <w:p w:rsidR="00B41181" w:rsidRPr="00B41181" w:rsidRDefault="00B41181" w:rsidP="00321764">
      <w:pPr>
        <w:widowControl/>
        <w:spacing w:before="240" w:after="100" w:afterAutospacing="1" w:line="280" w:lineRule="exact"/>
        <w:jc w:val="left"/>
        <w:rPr>
          <w:rFonts w:asciiTheme="minorEastAsia" w:hAnsiTheme="minorEastAsia" w:cs="ＭＳ Ｐゴシック"/>
          <w:bCs/>
          <w:kern w:val="0"/>
          <w:sz w:val="28"/>
          <w:szCs w:val="28"/>
        </w:rPr>
      </w:pPr>
      <w:r w:rsidRPr="00B41181">
        <w:rPr>
          <w:rFonts w:asciiTheme="minorEastAsia" w:hAnsiTheme="minorEastAsia" w:cs="ＭＳ Ｐゴシック"/>
          <w:bCs/>
          <w:kern w:val="0"/>
          <w:sz w:val="28"/>
          <w:szCs w:val="28"/>
        </w:rPr>
        <w:t>参加者の感想文です。実名・匿名の指定がない方はすべて匿名にいたしました。ご了承ください。</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傍に住んでいるものです。家の庭にも同じ種類の植物のはえていることを知りました。学名で植物名が記されていますが、日本名もそえていただければ素人に判りやすいと思います。研究施設と近隣への公開と、どこに焦点をおくのが問題だと思います。</w:t>
      </w:r>
      <w:r w:rsidR="00DB2AC4">
        <w:rPr>
          <w:rFonts w:asciiTheme="minorEastAsia" w:hAnsiTheme="minorEastAsia" w:cs="ＭＳ Ｐゴシック" w:hint="eastAsia"/>
          <w:kern w:val="0"/>
          <w:sz w:val="28"/>
          <w:szCs w:val="28"/>
        </w:rPr>
        <w:t xml:space="preserve">　　　　　　（</w:t>
      </w:r>
      <w:r w:rsidR="00DB2AC4" w:rsidRPr="00B41181">
        <w:rPr>
          <w:rFonts w:asciiTheme="minorEastAsia" w:hAnsiTheme="minorEastAsia" w:cs="ＭＳ Ｐゴシック"/>
          <w:kern w:val="0"/>
          <w:sz w:val="28"/>
          <w:szCs w:val="28"/>
        </w:rPr>
        <w:t>近所のかた</w:t>
      </w:r>
      <w:r w:rsidR="00DB2AC4">
        <w:rPr>
          <w:rFonts w:asciiTheme="minorEastAsia" w:hAnsiTheme="minorEastAsia" w:cs="ＭＳ Ｐゴシック" w:hint="eastAsia"/>
          <w:kern w:val="0"/>
          <w:sz w:val="28"/>
          <w:szCs w:val="28"/>
        </w:rPr>
        <w:t>）</w:t>
      </w:r>
    </w:p>
    <w:p w:rsidR="00B41181" w:rsidRPr="00B41181" w:rsidRDefault="00B41181" w:rsidP="00321764">
      <w:pPr>
        <w:widowControl/>
        <w:numPr>
          <w:ilvl w:val="0"/>
          <w:numId w:val="1"/>
        </w:numPr>
        <w:spacing w:before="240" w:line="280" w:lineRule="exact"/>
        <w:ind w:left="714" w:hanging="357"/>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70年まえからなじみの場所で、いい話を聞くことができました。ありがとうございました。</w:t>
      </w:r>
      <w:r w:rsidR="00DB2AC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京大名誉教授</w:t>
      </w:r>
      <w:r w:rsidR="00DB2AC4">
        <w:rPr>
          <w:rFonts w:asciiTheme="minorEastAsia" w:hAnsiTheme="minorEastAsia" w:cs="ＭＳ Ｐゴシック" w:hint="eastAsia"/>
          <w:kern w:val="0"/>
          <w:sz w:val="28"/>
          <w:szCs w:val="28"/>
        </w:rPr>
        <w:t>）</w:t>
      </w:r>
    </w:p>
    <w:p w:rsidR="00B41181" w:rsidRPr="00B41181" w:rsidRDefault="00B41181" w:rsidP="00321764">
      <w:pPr>
        <w:widowControl/>
        <w:numPr>
          <w:ilvl w:val="0"/>
          <w:numId w:val="1"/>
        </w:numPr>
        <w:spacing w:before="240" w:line="280" w:lineRule="exact"/>
        <w:ind w:left="714" w:hanging="357"/>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研究・教育・散歩など、広い「教育」のために、たいへん有用だと、参加者の強い声がでました。私の考えも、いっそう強められました。</w:t>
      </w:r>
      <w:r w:rsidR="00DB2AC4">
        <w:rPr>
          <w:rFonts w:asciiTheme="minorEastAsia" w:hAnsiTheme="minorEastAsia" w:cs="ＭＳ Ｐゴシック" w:hint="eastAsia"/>
          <w:kern w:val="0"/>
          <w:sz w:val="28"/>
          <w:szCs w:val="28"/>
        </w:rPr>
        <w:t>（</w:t>
      </w:r>
      <w:r w:rsidRPr="00B41181">
        <w:rPr>
          <w:rFonts w:asciiTheme="minorEastAsia" w:hAnsiTheme="minorEastAsia" w:cs="ＭＳ Ｐゴシック"/>
          <w:kern w:val="0"/>
          <w:sz w:val="28"/>
          <w:szCs w:val="28"/>
        </w:rPr>
        <w:t>京大名誉教授</w:t>
      </w:r>
      <w:r w:rsidR="00DB2AC4">
        <w:rPr>
          <w:rFonts w:asciiTheme="minorEastAsia" w:hAnsiTheme="minorEastAsia" w:cs="ＭＳ Ｐゴシック" w:hint="eastAsia"/>
          <w:kern w:val="0"/>
          <w:sz w:val="28"/>
          <w:szCs w:val="28"/>
        </w:rPr>
        <w:t>）</w:t>
      </w:r>
    </w:p>
    <w:p w:rsidR="00B41181" w:rsidRPr="00B41181" w:rsidRDefault="00B41181" w:rsidP="00321764">
      <w:pPr>
        <w:widowControl/>
        <w:numPr>
          <w:ilvl w:val="0"/>
          <w:numId w:val="1"/>
        </w:numPr>
        <w:spacing w:before="240" w:line="280" w:lineRule="exact"/>
        <w:ind w:left="714" w:hanging="357"/>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秋の植物生態がわかって良かった。油虫の説明が良かった。</w:t>
      </w:r>
      <w:r w:rsidR="00DB2AC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近所の</w:t>
      </w:r>
      <w:r w:rsidR="00DB2AC4">
        <w:rPr>
          <w:rFonts w:asciiTheme="minorEastAsia" w:hAnsiTheme="minorEastAsia" w:cs="ＭＳ Ｐゴシック" w:hint="eastAsia"/>
          <w:kern w:val="0"/>
          <w:sz w:val="28"/>
          <w:szCs w:val="28"/>
        </w:rPr>
        <w:t>かた）</w:t>
      </w:r>
    </w:p>
    <w:p w:rsidR="00B41181" w:rsidRPr="00B41181" w:rsidRDefault="00B41181" w:rsidP="00321764">
      <w:pPr>
        <w:widowControl/>
        <w:numPr>
          <w:ilvl w:val="0"/>
          <w:numId w:val="1"/>
        </w:numPr>
        <w:spacing w:before="240" w:line="280" w:lineRule="exact"/>
        <w:ind w:left="714" w:hanging="357"/>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普段聞かせていただけないお話を聞かせていただけてうれしかったです。</w:t>
      </w:r>
      <w:r w:rsidR="00DB2AC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京大理学部１回</w:t>
      </w:r>
      <w:r w:rsidR="00DB2AC4">
        <w:rPr>
          <w:rFonts w:asciiTheme="minorEastAsia" w:hAnsiTheme="minorEastAsia" w:cs="ＭＳ Ｐゴシック" w:hint="eastAsia"/>
          <w:kern w:val="0"/>
          <w:sz w:val="28"/>
          <w:szCs w:val="28"/>
        </w:rPr>
        <w:t>生）</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３回目ですが、いつも新しいことを伺って面白く、また来たいと思います。とくに、苔に日を当てないと育たないとは知りませんでした。</w:t>
      </w:r>
      <w:r w:rsidR="0032176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近所の</w:t>
      </w:r>
      <w:r w:rsidR="00321764">
        <w:rPr>
          <w:rFonts w:asciiTheme="minorEastAsia" w:hAnsiTheme="minorEastAsia" w:cs="ＭＳ Ｐゴシック" w:hint="eastAsia"/>
          <w:kern w:val="0"/>
          <w:sz w:val="28"/>
          <w:szCs w:val="28"/>
        </w:rPr>
        <w:t>かた）</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短い時間で大きな木だけの話でしたが、貴重な木が存在することを、理・植物教室を卒業、その後も関係があったのに知らなかったことを恥じる１時間でした。</w:t>
      </w:r>
      <w:r w:rsidR="0032176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京大名誉教授</w:t>
      </w:r>
      <w:r w:rsidR="00321764">
        <w:rPr>
          <w:rFonts w:asciiTheme="minorEastAsia" w:hAnsiTheme="minorEastAsia" w:cs="ＭＳ Ｐゴシック" w:hint="eastAsia"/>
          <w:kern w:val="0"/>
          <w:sz w:val="28"/>
          <w:szCs w:val="28"/>
        </w:rPr>
        <w:t>）</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始めて参加しました。次回も是非参加したい</w:t>
      </w:r>
      <w:r w:rsidR="00321764">
        <w:rPr>
          <w:rFonts w:asciiTheme="minorEastAsia" w:hAnsiTheme="minorEastAsia" w:cs="ＭＳ Ｐゴシック" w:hint="eastAsia"/>
          <w:kern w:val="0"/>
          <w:sz w:val="28"/>
          <w:szCs w:val="28"/>
        </w:rPr>
        <w:t>。　　　　　　　　　（</w:t>
      </w:r>
      <w:r w:rsidRPr="00B41181">
        <w:rPr>
          <w:rFonts w:asciiTheme="minorEastAsia" w:hAnsiTheme="minorEastAsia" w:cs="ＭＳ Ｐゴシック"/>
          <w:kern w:val="0"/>
          <w:sz w:val="28"/>
          <w:szCs w:val="28"/>
        </w:rPr>
        <w:t>安井尚</w:t>
      </w:r>
      <w:r w:rsidR="00321764">
        <w:rPr>
          <w:rFonts w:asciiTheme="minorEastAsia" w:hAnsiTheme="minorEastAsia" w:cs="ＭＳ Ｐゴシック" w:hint="eastAsia"/>
          <w:kern w:val="0"/>
          <w:sz w:val="28"/>
          <w:szCs w:val="28"/>
        </w:rPr>
        <w:t>さん）</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何回寄せて頂いても又新しい事を聞き楽しいです。</w:t>
      </w:r>
      <w:r w:rsidR="0032176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白川源流の流れを美しくする会会員</w:t>
      </w:r>
      <w:r w:rsidR="00321764">
        <w:rPr>
          <w:rFonts w:asciiTheme="minorEastAsia" w:hAnsiTheme="minorEastAsia" w:cs="ＭＳ Ｐゴシック" w:hint="eastAsia"/>
          <w:kern w:val="0"/>
          <w:sz w:val="28"/>
          <w:szCs w:val="28"/>
        </w:rPr>
        <w:t>）</w:t>
      </w:r>
    </w:p>
    <w:p w:rsidR="00B41181" w:rsidRPr="00B41181" w:rsidRDefault="00B41181" w:rsidP="00321764">
      <w:pPr>
        <w:widowControl/>
        <w:numPr>
          <w:ilvl w:val="0"/>
          <w:numId w:val="1"/>
        </w:numPr>
        <w:spacing w:before="240" w:line="280" w:lineRule="exact"/>
        <w:jc w:val="left"/>
        <w:rPr>
          <w:rFonts w:asciiTheme="minorEastAsia" w:hAnsiTheme="minorEastAsia" w:cs="ＭＳ Ｐゴシック"/>
          <w:kern w:val="0"/>
          <w:sz w:val="28"/>
          <w:szCs w:val="28"/>
        </w:rPr>
      </w:pPr>
      <w:r w:rsidRPr="00B41181">
        <w:rPr>
          <w:rFonts w:asciiTheme="minorEastAsia" w:hAnsiTheme="minorEastAsia" w:cs="ＭＳ Ｐゴシック"/>
          <w:kern w:val="0"/>
          <w:sz w:val="28"/>
          <w:szCs w:val="28"/>
        </w:rPr>
        <w:t>いいお天気の日に観察できてよかった。えらい先生のお話を聞けて貴重な体験ができました。</w:t>
      </w:r>
      <w:r w:rsidR="00321764">
        <w:rPr>
          <w:rFonts w:asciiTheme="minorEastAsia" w:hAnsiTheme="minorEastAsia" w:cs="ＭＳ Ｐゴシック" w:hint="eastAsia"/>
          <w:kern w:val="0"/>
          <w:sz w:val="28"/>
          <w:szCs w:val="28"/>
        </w:rPr>
        <w:t xml:space="preserve">　　　　　　　　　　　　　　　　　　（</w:t>
      </w:r>
      <w:r w:rsidRPr="00B41181">
        <w:rPr>
          <w:rFonts w:asciiTheme="minorEastAsia" w:hAnsiTheme="minorEastAsia" w:cs="ＭＳ Ｐゴシック"/>
          <w:kern w:val="0"/>
          <w:sz w:val="28"/>
          <w:szCs w:val="28"/>
        </w:rPr>
        <w:t>地球研職員</w:t>
      </w:r>
      <w:r w:rsidR="00321764">
        <w:rPr>
          <w:rFonts w:asciiTheme="minorEastAsia" w:hAnsiTheme="minorEastAsia" w:cs="ＭＳ Ｐゴシック" w:hint="eastAsia"/>
          <w:kern w:val="0"/>
          <w:sz w:val="28"/>
          <w:szCs w:val="28"/>
        </w:rPr>
        <w:t>のかた）</w:t>
      </w:r>
    </w:p>
    <w:p w:rsidR="00B41181" w:rsidRPr="00B41181" w:rsidRDefault="00321764" w:rsidP="00321764">
      <w:pPr>
        <w:widowControl/>
        <w:numPr>
          <w:ilvl w:val="0"/>
          <w:numId w:val="1"/>
        </w:numPr>
        <w:spacing w:before="240" w:line="280" w:lineRule="exact"/>
        <w:jc w:val="left"/>
        <w:rPr>
          <w:rFonts w:asciiTheme="minorEastAsia" w:hAnsiTheme="minorEastAsia" w:cs="ＭＳ Ｐゴシック"/>
          <w:kern w:val="0"/>
          <w:sz w:val="28"/>
          <w:szCs w:val="28"/>
        </w:rPr>
      </w:pPr>
      <w:r>
        <w:rPr>
          <w:rFonts w:asciiTheme="minorEastAsia" w:hAnsiTheme="minorEastAsia" w:cs="ＭＳ Ｐゴシック"/>
          <w:kern w:val="0"/>
          <w:sz w:val="28"/>
          <w:szCs w:val="28"/>
        </w:rPr>
        <w:t>樹木は切らない様にお願いします</w:t>
      </w:r>
      <w:r>
        <w:rPr>
          <w:rFonts w:asciiTheme="minorEastAsia" w:hAnsiTheme="minorEastAsia" w:cs="ＭＳ Ｐゴシック" w:hint="eastAsia"/>
          <w:kern w:val="0"/>
          <w:sz w:val="28"/>
          <w:szCs w:val="28"/>
        </w:rPr>
        <w:t>。　　　　　　　　　　　　　　（</w:t>
      </w:r>
      <w:r w:rsidR="00B41181" w:rsidRPr="00B41181">
        <w:rPr>
          <w:rFonts w:asciiTheme="minorEastAsia" w:hAnsiTheme="minorEastAsia" w:cs="ＭＳ Ｐゴシック"/>
          <w:kern w:val="0"/>
          <w:sz w:val="28"/>
          <w:szCs w:val="28"/>
        </w:rPr>
        <w:t>近所の</w:t>
      </w:r>
      <w:r>
        <w:rPr>
          <w:rFonts w:asciiTheme="minorEastAsia" w:hAnsiTheme="minorEastAsia" w:cs="ＭＳ Ｐゴシック" w:hint="eastAsia"/>
          <w:kern w:val="0"/>
          <w:sz w:val="28"/>
          <w:szCs w:val="28"/>
        </w:rPr>
        <w:t>かた）</w:t>
      </w:r>
    </w:p>
    <w:p w:rsidR="00B41181" w:rsidRPr="00B41181" w:rsidRDefault="00B41181" w:rsidP="00321764">
      <w:pPr>
        <w:widowControl/>
        <w:spacing w:before="240" w:line="280" w:lineRule="exact"/>
        <w:ind w:left="720"/>
        <w:jc w:val="left"/>
        <w:rPr>
          <w:rFonts w:asciiTheme="minorEastAsia" w:hAnsiTheme="minorEastAsia" w:cs="ＭＳ Ｐゴシック"/>
          <w:kern w:val="0"/>
          <w:sz w:val="28"/>
          <w:szCs w:val="28"/>
        </w:rPr>
      </w:pPr>
    </w:p>
    <w:p w:rsidR="00696F7F" w:rsidRPr="00197775" w:rsidRDefault="00696F7F" w:rsidP="00DB2AC4">
      <w:pPr>
        <w:widowControl/>
        <w:spacing w:line="280" w:lineRule="exact"/>
        <w:jc w:val="center"/>
        <w:rPr>
          <w:rFonts w:asciiTheme="minorEastAsia" w:hAnsiTheme="minorEastAsia"/>
          <w:sz w:val="28"/>
          <w:szCs w:val="28"/>
        </w:rPr>
      </w:pPr>
    </w:p>
    <w:sectPr w:rsidR="00696F7F" w:rsidRPr="00197775" w:rsidSect="00AD759B">
      <w:pgSz w:w="11906" w:h="16838"/>
      <w:pgMar w:top="1985" w:right="1418" w:bottom="1701"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1FF"/>
    <w:multiLevelType w:val="multilevel"/>
    <w:tmpl w:val="7932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181"/>
    <w:rsid w:val="00197775"/>
    <w:rsid w:val="00321764"/>
    <w:rsid w:val="00534A64"/>
    <w:rsid w:val="00696F7F"/>
    <w:rsid w:val="009D1267"/>
    <w:rsid w:val="00AD759B"/>
    <w:rsid w:val="00B41181"/>
    <w:rsid w:val="00DB2AC4"/>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7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semiHidden/>
    <w:unhideWhenUsed/>
    <w:rsid w:val="00B41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41181"/>
    <w:rPr>
      <w:color w:val="0000FF"/>
      <w:u w:val="single"/>
    </w:rPr>
  </w:style>
  <w:style w:type="paragraph" w:styleId="a4">
    <w:name w:val="Balloon Text"/>
    <w:basedOn w:val="a"/>
    <w:link w:val="a5"/>
    <w:uiPriority w:val="99"/>
    <w:semiHidden/>
    <w:unhideWhenUsed/>
    <w:rsid w:val="00B411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1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59893397">
      <w:bodyDiv w:val="1"/>
      <w:marLeft w:val="0"/>
      <w:marRight w:val="0"/>
      <w:marTop w:val="0"/>
      <w:marBottom w:val="0"/>
      <w:divBdr>
        <w:top w:val="none" w:sz="0" w:space="0" w:color="auto"/>
        <w:left w:val="none" w:sz="0" w:space="0" w:color="auto"/>
        <w:bottom w:val="none" w:sz="0" w:space="0" w:color="auto"/>
        <w:right w:val="none" w:sz="0" w:space="0" w:color="auto"/>
      </w:divBdr>
    </w:div>
    <w:div w:id="13762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2016-01-09T13:35:00Z</dcterms:created>
  <dcterms:modified xsi:type="dcterms:W3CDTF">2016-02-01T05:33:00Z</dcterms:modified>
</cp:coreProperties>
</file>