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76" w:rsidRPr="00800D76" w:rsidRDefault="00091FC9" w:rsidP="00800D76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800D76">
        <w:rPr>
          <w:rFonts w:asciiTheme="minorEastAsia" w:hAnsiTheme="minorEastAsia"/>
          <w:b/>
          <w:bCs/>
          <w:sz w:val="32"/>
          <w:szCs w:val="32"/>
        </w:rPr>
        <w:t>第８５回観察会</w:t>
      </w:r>
      <w:r w:rsidR="00800D76">
        <w:rPr>
          <w:rFonts w:asciiTheme="minorEastAsia" w:hAnsiTheme="minorEastAsia" w:hint="eastAsia"/>
          <w:b/>
          <w:bCs/>
          <w:sz w:val="32"/>
          <w:szCs w:val="32"/>
        </w:rPr>
        <w:t xml:space="preserve">　</w:t>
      </w:r>
      <w:r w:rsidRPr="00800D76">
        <w:rPr>
          <w:rFonts w:asciiTheme="minorEastAsia" w:hAnsiTheme="minorEastAsia"/>
          <w:b/>
          <w:bCs/>
          <w:sz w:val="32"/>
          <w:szCs w:val="32"/>
        </w:rPr>
        <w:t>2010年4月12日</w:t>
      </w:r>
      <w:r w:rsidR="00800D76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Pr="00800D76">
        <w:rPr>
          <w:rFonts w:asciiTheme="minorEastAsia" w:hAnsiTheme="minorEastAsia"/>
          <w:b/>
          <w:bCs/>
          <w:sz w:val="32"/>
          <w:szCs w:val="32"/>
        </w:rPr>
        <w:t>月</w:t>
      </w:r>
      <w:r w:rsidR="00800D76">
        <w:rPr>
          <w:rFonts w:asciiTheme="minorEastAsia" w:hAnsiTheme="minorEastAsia" w:hint="eastAsia"/>
          <w:b/>
          <w:bCs/>
          <w:sz w:val="32"/>
          <w:szCs w:val="32"/>
        </w:rPr>
        <w:t xml:space="preserve">) </w:t>
      </w:r>
      <w:r w:rsidRPr="00800D76">
        <w:rPr>
          <w:rFonts w:asciiTheme="minorEastAsia" w:hAnsiTheme="minorEastAsia"/>
          <w:b/>
          <w:bCs/>
          <w:sz w:val="32"/>
          <w:szCs w:val="32"/>
        </w:rPr>
        <w:t>12</w:t>
      </w:r>
      <w:r w:rsidR="00800D76">
        <w:rPr>
          <w:rFonts w:asciiTheme="minorEastAsia" w:hAnsiTheme="minorEastAsia" w:hint="eastAsia"/>
          <w:b/>
          <w:bCs/>
          <w:sz w:val="32"/>
          <w:szCs w:val="32"/>
        </w:rPr>
        <w:t>:</w:t>
      </w:r>
      <w:r w:rsidRPr="00800D76">
        <w:rPr>
          <w:rFonts w:asciiTheme="minorEastAsia" w:hAnsiTheme="minorEastAsia"/>
          <w:b/>
          <w:bCs/>
          <w:sz w:val="32"/>
          <w:szCs w:val="32"/>
        </w:rPr>
        <w:t>05～12</w:t>
      </w:r>
      <w:r w:rsidR="00800D76">
        <w:rPr>
          <w:rFonts w:asciiTheme="minorEastAsia" w:hAnsiTheme="minorEastAsia" w:hint="eastAsia"/>
          <w:b/>
          <w:bCs/>
          <w:sz w:val="32"/>
          <w:szCs w:val="32"/>
        </w:rPr>
        <w:t>:</w:t>
      </w:r>
      <w:r w:rsidRPr="00800D76">
        <w:rPr>
          <w:rFonts w:asciiTheme="minorEastAsia" w:hAnsiTheme="minorEastAsia"/>
          <w:b/>
          <w:bCs/>
          <w:sz w:val="32"/>
          <w:szCs w:val="32"/>
        </w:rPr>
        <w:t>50</w:t>
      </w:r>
      <w:r w:rsidR="00800D76">
        <w:rPr>
          <w:rFonts w:asciiTheme="minorEastAsia" w:hAnsiTheme="minorEastAsia" w:hint="eastAsia"/>
          <w:b/>
          <w:bCs/>
          <w:sz w:val="32"/>
          <w:szCs w:val="32"/>
        </w:rPr>
        <w:t xml:space="preserve">　少雨</w:t>
      </w:r>
      <w:r w:rsidRPr="00800D76">
        <w:rPr>
          <w:rFonts w:asciiTheme="minorEastAsia" w:hAnsiTheme="minorEastAsia"/>
          <w:b/>
          <w:sz w:val="32"/>
          <w:szCs w:val="32"/>
        </w:rPr>
        <w:br/>
      </w:r>
    </w:p>
    <w:p w:rsidR="00091FC9" w:rsidRPr="00800D76" w:rsidRDefault="00091FC9" w:rsidP="00800D76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800D76">
        <w:rPr>
          <w:rFonts w:asciiTheme="minorEastAsia" w:hAnsiTheme="minorEastAsia"/>
          <w:b/>
          <w:sz w:val="32"/>
          <w:szCs w:val="32"/>
        </w:rPr>
        <w:t>テ</w:t>
      </w:r>
      <w:r w:rsidR="00800D76" w:rsidRPr="00800D76">
        <w:rPr>
          <w:rFonts w:asciiTheme="minorEastAsia" w:hAnsiTheme="minorEastAsia" w:hint="eastAsia"/>
          <w:b/>
          <w:sz w:val="32"/>
          <w:szCs w:val="32"/>
        </w:rPr>
        <w:t>ー</w:t>
      </w:r>
      <w:r w:rsidRPr="00800D76">
        <w:rPr>
          <w:rFonts w:asciiTheme="minorEastAsia" w:hAnsiTheme="minorEastAsia"/>
          <w:b/>
          <w:sz w:val="32"/>
          <w:szCs w:val="32"/>
        </w:rPr>
        <w:t>マ『植物行動学』</w:t>
      </w:r>
      <w:r w:rsidRPr="00800D76">
        <w:rPr>
          <w:rFonts w:asciiTheme="minorEastAsia" w:hAnsiTheme="minorEastAsia"/>
          <w:b/>
          <w:sz w:val="32"/>
          <w:szCs w:val="32"/>
        </w:rPr>
        <w:br/>
      </w:r>
    </w:p>
    <w:p w:rsidR="00091FC9" w:rsidRPr="00800D76" w:rsidRDefault="00091FC9" w:rsidP="00091FC9">
      <w:pPr>
        <w:pStyle w:val="Web"/>
        <w:spacing w:line="2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00D76">
        <w:rPr>
          <w:rFonts w:asciiTheme="minorEastAsia" w:eastAsiaTheme="minorEastAsia" w:hAnsiTheme="minorEastAsia"/>
          <w:b/>
          <w:bCs/>
          <w:sz w:val="28"/>
          <w:szCs w:val="28"/>
        </w:rPr>
        <w:t>☆ガイドレポ</w:t>
      </w:r>
      <w:r w:rsidR="00800D76">
        <w:rPr>
          <w:rFonts w:asciiTheme="minorEastAsia" w:eastAsiaTheme="minorEastAsia" w:hAnsiTheme="minorEastAsia" w:hint="eastAsia"/>
          <w:b/>
          <w:bCs/>
          <w:sz w:val="28"/>
          <w:szCs w:val="28"/>
        </w:rPr>
        <w:t>ー</w:t>
      </w:r>
      <w:r w:rsidRPr="00800D76">
        <w:rPr>
          <w:rFonts w:asciiTheme="minorEastAsia" w:eastAsiaTheme="minorEastAsia" w:hAnsiTheme="minorEastAsia"/>
          <w:b/>
          <w:bCs/>
          <w:sz w:val="28"/>
          <w:szCs w:val="28"/>
        </w:rPr>
        <w:t>ト</w:t>
      </w:r>
    </w:p>
    <w:p w:rsidR="00091FC9" w:rsidRPr="00800D76" w:rsidRDefault="00091FC9" w:rsidP="00091FC9">
      <w:pPr>
        <w:pStyle w:val="Web"/>
        <w:spacing w:line="280" w:lineRule="exact"/>
        <w:rPr>
          <w:rFonts w:asciiTheme="minorEastAsia" w:eastAsiaTheme="minorEastAsia" w:hAnsiTheme="minorEastAsia"/>
          <w:sz w:val="28"/>
          <w:szCs w:val="28"/>
        </w:rPr>
      </w:pPr>
      <w:r w:rsidRPr="00800D76">
        <w:rPr>
          <w:rFonts w:asciiTheme="minorEastAsia" w:eastAsiaTheme="minorEastAsia" w:hAnsiTheme="minorEastAsia"/>
          <w:sz w:val="28"/>
          <w:szCs w:val="28"/>
        </w:rPr>
        <w:t>「動物の行動学があるのはわかるけど、植物の行動学って何だろう？」と不思議に思われた人も多いでしょう。でも私は、植物だって立派に「行動」していると思うのです。植物も生きるために、状況に応じて、葉を出したり茎を延ばしたり、匂いや化学物質を分泌したりと、動物と同じように、いろいろ苦労しているからです。</w:t>
      </w:r>
    </w:p>
    <w:p w:rsidR="00091FC9" w:rsidRPr="00800D76" w:rsidRDefault="00091FC9" w:rsidP="00091FC9">
      <w:pPr>
        <w:pStyle w:val="Web"/>
        <w:spacing w:line="280" w:lineRule="exact"/>
        <w:rPr>
          <w:rFonts w:asciiTheme="minorEastAsia" w:eastAsiaTheme="minorEastAsia" w:hAnsiTheme="minorEastAsia"/>
          <w:sz w:val="28"/>
          <w:szCs w:val="28"/>
        </w:rPr>
      </w:pPr>
      <w:r w:rsidRPr="00800D76">
        <w:rPr>
          <w:rFonts w:asciiTheme="minorEastAsia" w:eastAsiaTheme="minorEastAsia" w:hAnsiTheme="minorEastAsia"/>
          <w:sz w:val="28"/>
          <w:szCs w:val="28"/>
        </w:rPr>
        <w:t>特に、昆虫やダニなどの視点とスケ</w:t>
      </w:r>
      <w:r w:rsidR="00800D76">
        <w:rPr>
          <w:rFonts w:asciiTheme="minorEastAsia" w:eastAsiaTheme="minorEastAsia" w:hAnsiTheme="minorEastAsia" w:hint="eastAsia"/>
          <w:sz w:val="28"/>
          <w:szCs w:val="28"/>
        </w:rPr>
        <w:t>ー</w:t>
      </w:r>
      <w:r w:rsidRPr="00800D76">
        <w:rPr>
          <w:rFonts w:asciiTheme="minorEastAsia" w:eastAsiaTheme="minorEastAsia" w:hAnsiTheme="minorEastAsia"/>
          <w:sz w:val="28"/>
          <w:szCs w:val="28"/>
        </w:rPr>
        <w:t>ルで観察すると、植物の表面には、毒や様々な化学物質の詰まった毛（腺毛）や袋（腺点）、アリを集めるための蜜腺（花外蜜腺）や粒状餌物質（フ</w:t>
      </w:r>
      <w:r w:rsidR="00800D76">
        <w:rPr>
          <w:rFonts w:asciiTheme="minorEastAsia" w:eastAsiaTheme="minorEastAsia" w:hAnsiTheme="minorEastAsia" w:hint="eastAsia"/>
          <w:sz w:val="28"/>
          <w:szCs w:val="28"/>
        </w:rPr>
        <w:t>ー</w:t>
      </w:r>
      <w:r w:rsidRPr="00800D76">
        <w:rPr>
          <w:rFonts w:asciiTheme="minorEastAsia" w:eastAsiaTheme="minorEastAsia" w:hAnsiTheme="minorEastAsia"/>
          <w:sz w:val="28"/>
          <w:szCs w:val="28"/>
        </w:rPr>
        <w:t>ドボディ</w:t>
      </w:r>
      <w:r w:rsidR="00800D76">
        <w:rPr>
          <w:rFonts w:asciiTheme="minorEastAsia" w:eastAsiaTheme="minorEastAsia" w:hAnsiTheme="minorEastAsia" w:hint="eastAsia"/>
          <w:sz w:val="28"/>
          <w:szCs w:val="28"/>
        </w:rPr>
        <w:t>ー</w:t>
      </w:r>
      <w:r w:rsidRPr="00800D76">
        <w:rPr>
          <w:rFonts w:asciiTheme="minorEastAsia" w:eastAsiaTheme="minorEastAsia" w:hAnsiTheme="minorEastAsia"/>
          <w:sz w:val="28"/>
          <w:szCs w:val="28"/>
        </w:rPr>
        <w:t>）、ダニ用の隠れ場所（ダニ部屋、ドマティア）など、様々な仕掛けが隠されています。植物は状況に応じて、このような微小な構造も発達させ、捕食の回避やアリやダニとの共生に役立てているのです。今回は、このような構造に注目して観察を行いました。</w:t>
      </w:r>
    </w:p>
    <w:p w:rsidR="00800D76" w:rsidRDefault="00091FC9" w:rsidP="00091FC9">
      <w:pPr>
        <w:pStyle w:val="Web"/>
        <w:spacing w:line="280" w:lineRule="exact"/>
        <w:rPr>
          <w:rFonts w:asciiTheme="minorEastAsia" w:eastAsiaTheme="minorEastAsia" w:hAnsiTheme="minorEastAsia"/>
          <w:sz w:val="28"/>
          <w:szCs w:val="28"/>
        </w:rPr>
      </w:pPr>
      <w:r w:rsidRPr="00800D76">
        <w:rPr>
          <w:rFonts w:asciiTheme="minorEastAsia" w:eastAsiaTheme="minorEastAsia" w:hAnsiTheme="minorEastAsia"/>
          <w:sz w:val="28"/>
          <w:szCs w:val="28"/>
        </w:rPr>
        <w:t>あいにくの雨でしたが、たくさんの熱心な参加者が集まり、以下のような植物を観察することができました。</w:t>
      </w:r>
    </w:p>
    <w:p w:rsidR="00800D76" w:rsidRDefault="00091FC9" w:rsidP="00091FC9">
      <w:pPr>
        <w:pStyle w:val="Web"/>
        <w:spacing w:line="280" w:lineRule="exact"/>
        <w:rPr>
          <w:rFonts w:asciiTheme="minorEastAsia" w:eastAsiaTheme="minorEastAsia" w:hAnsiTheme="minorEastAsia"/>
          <w:sz w:val="28"/>
          <w:szCs w:val="28"/>
        </w:rPr>
      </w:pPr>
      <w:r w:rsidRPr="00800D76">
        <w:rPr>
          <w:rFonts w:asciiTheme="minorEastAsia" w:eastAsiaTheme="minorEastAsia" w:hAnsiTheme="minorEastAsia"/>
          <w:sz w:val="28"/>
          <w:szCs w:val="28"/>
        </w:rPr>
        <w:t>サクラ、</w:t>
      </w:r>
      <w:r w:rsidRPr="00800D76">
        <w:rPr>
          <w:rFonts w:asciiTheme="minorEastAsia" w:eastAsiaTheme="minorEastAsia" w:hAnsiTheme="minorEastAsia"/>
          <w:sz w:val="28"/>
          <w:szCs w:val="28"/>
        </w:rPr>
        <w:br/>
        <w:t>カラスノエンドウ（花外蜜腺）、</w:t>
      </w:r>
      <w:r w:rsidRPr="00800D76">
        <w:rPr>
          <w:rFonts w:asciiTheme="minorEastAsia" w:eastAsiaTheme="minorEastAsia" w:hAnsiTheme="minorEastAsia"/>
          <w:sz w:val="28"/>
          <w:szCs w:val="28"/>
        </w:rPr>
        <w:br/>
        <w:t>クスノキ、</w:t>
      </w:r>
      <w:r w:rsidRPr="00800D76">
        <w:rPr>
          <w:rFonts w:asciiTheme="minorEastAsia" w:eastAsiaTheme="minorEastAsia" w:hAnsiTheme="minorEastAsia"/>
          <w:sz w:val="28"/>
          <w:szCs w:val="28"/>
        </w:rPr>
        <w:br/>
        <w:t>サンゴジュ（ダニ部屋）、</w:t>
      </w:r>
      <w:r w:rsidRPr="00800D76">
        <w:rPr>
          <w:rFonts w:asciiTheme="minorEastAsia" w:eastAsiaTheme="minorEastAsia" w:hAnsiTheme="minorEastAsia"/>
          <w:sz w:val="28"/>
          <w:szCs w:val="28"/>
        </w:rPr>
        <w:br/>
        <w:t>ニワトコ（花外蜜腺、腺毛）、</w:t>
      </w:r>
      <w:r w:rsidRPr="00800D76">
        <w:rPr>
          <w:rFonts w:asciiTheme="minorEastAsia" w:eastAsiaTheme="minorEastAsia" w:hAnsiTheme="minorEastAsia"/>
          <w:sz w:val="28"/>
          <w:szCs w:val="28"/>
        </w:rPr>
        <w:br/>
        <w:t>ドクダミ（腺点）、</w:t>
      </w:r>
      <w:r w:rsidRPr="00800D76">
        <w:rPr>
          <w:rFonts w:asciiTheme="minorEastAsia" w:eastAsiaTheme="minorEastAsia" w:hAnsiTheme="minorEastAsia"/>
          <w:sz w:val="28"/>
          <w:szCs w:val="28"/>
        </w:rPr>
        <w:br/>
        <w:t>ツタ（フ</w:t>
      </w:r>
      <w:r w:rsidR="00800D76">
        <w:rPr>
          <w:rFonts w:asciiTheme="minorEastAsia" w:eastAsiaTheme="minorEastAsia" w:hAnsiTheme="minorEastAsia" w:hint="eastAsia"/>
          <w:sz w:val="28"/>
          <w:szCs w:val="28"/>
        </w:rPr>
        <w:t>ー</w:t>
      </w:r>
      <w:r w:rsidRPr="00800D76">
        <w:rPr>
          <w:rFonts w:asciiTheme="minorEastAsia" w:eastAsiaTheme="minorEastAsia" w:hAnsiTheme="minorEastAsia"/>
          <w:sz w:val="28"/>
          <w:szCs w:val="28"/>
        </w:rPr>
        <w:t>ドボディ</w:t>
      </w:r>
      <w:r w:rsidR="00800D76">
        <w:rPr>
          <w:rFonts w:asciiTheme="minorEastAsia" w:eastAsiaTheme="minorEastAsia" w:hAnsiTheme="minorEastAsia" w:hint="eastAsia"/>
          <w:sz w:val="28"/>
          <w:szCs w:val="28"/>
        </w:rPr>
        <w:t>ー</w:t>
      </w:r>
      <w:r w:rsidRPr="00800D76">
        <w:rPr>
          <w:rFonts w:asciiTheme="minorEastAsia" w:eastAsiaTheme="minorEastAsia" w:hAnsiTheme="minorEastAsia"/>
          <w:sz w:val="28"/>
          <w:szCs w:val="28"/>
        </w:rPr>
        <w:t>）、</w:t>
      </w:r>
      <w:r w:rsidRPr="00800D76">
        <w:rPr>
          <w:rFonts w:asciiTheme="minorEastAsia" w:eastAsiaTheme="minorEastAsia" w:hAnsiTheme="minorEastAsia"/>
          <w:sz w:val="28"/>
          <w:szCs w:val="28"/>
        </w:rPr>
        <w:br/>
        <w:t>ツツジ（腺毛）。</w:t>
      </w:r>
      <w:r w:rsidRPr="00800D76">
        <w:rPr>
          <w:rFonts w:asciiTheme="minorEastAsia" w:eastAsiaTheme="minorEastAsia" w:hAnsiTheme="minorEastAsia"/>
          <w:sz w:val="28"/>
          <w:szCs w:val="28"/>
        </w:rPr>
        <w:br/>
      </w:r>
    </w:p>
    <w:p w:rsidR="00091FC9" w:rsidRPr="00800D76" w:rsidRDefault="00091FC9" w:rsidP="00091FC9">
      <w:pPr>
        <w:pStyle w:val="Web"/>
        <w:spacing w:line="280" w:lineRule="exact"/>
        <w:rPr>
          <w:rFonts w:asciiTheme="minorEastAsia" w:eastAsiaTheme="minorEastAsia" w:hAnsiTheme="minorEastAsia"/>
          <w:sz w:val="28"/>
          <w:szCs w:val="28"/>
        </w:rPr>
      </w:pPr>
      <w:r w:rsidRPr="00800D76">
        <w:rPr>
          <w:rFonts w:asciiTheme="minorEastAsia" w:eastAsiaTheme="minorEastAsia" w:hAnsiTheme="minorEastAsia"/>
          <w:sz w:val="28"/>
          <w:szCs w:val="28"/>
        </w:rPr>
        <w:t>これをきっかけに、植物を「植物行動学」の視点から観察する楽しさを理解していただければ幸いです。</w:t>
      </w:r>
    </w:p>
    <w:p w:rsidR="00091FC9" w:rsidRPr="00800D76" w:rsidRDefault="00091FC9" w:rsidP="00091FC9">
      <w:pPr>
        <w:pStyle w:val="Web"/>
        <w:spacing w:line="280" w:lineRule="exact"/>
        <w:rPr>
          <w:rFonts w:asciiTheme="minorEastAsia" w:eastAsiaTheme="minorEastAsia" w:hAnsiTheme="minorEastAsia"/>
          <w:sz w:val="28"/>
          <w:szCs w:val="28"/>
        </w:rPr>
      </w:pPr>
      <w:r w:rsidRPr="00800D76">
        <w:rPr>
          <w:rFonts w:asciiTheme="minorEastAsia" w:eastAsiaTheme="minorEastAsia" w:hAnsiTheme="minorEastAsia"/>
          <w:sz w:val="28"/>
          <w:szCs w:val="28"/>
        </w:rPr>
        <w:t>案内人：幸島司郎さん（京都大学野生動物研究センタ</w:t>
      </w:r>
      <w:r w:rsidR="00800D76">
        <w:rPr>
          <w:rFonts w:asciiTheme="minorEastAsia" w:eastAsiaTheme="minorEastAsia" w:hAnsiTheme="minorEastAsia" w:hint="eastAsia"/>
          <w:sz w:val="28"/>
          <w:szCs w:val="28"/>
        </w:rPr>
        <w:t>ー</w:t>
      </w:r>
      <w:r w:rsidRPr="00800D76">
        <w:rPr>
          <w:rFonts w:asciiTheme="minorEastAsia" w:eastAsiaTheme="minorEastAsia" w:hAnsiTheme="minorEastAsia"/>
          <w:sz w:val="28"/>
          <w:szCs w:val="28"/>
        </w:rPr>
        <w:t>）</w:t>
      </w:r>
    </w:p>
    <w:p w:rsidR="00800D76" w:rsidRPr="00800D76" w:rsidRDefault="00800D76" w:rsidP="00091FC9">
      <w:pPr>
        <w:spacing w:line="280" w:lineRule="exact"/>
        <w:jc w:val="center"/>
        <w:rPr>
          <w:rFonts w:asciiTheme="minorEastAsia" w:hAnsiTheme="minorEastAsia" w:cs="ＭＳ 明朝"/>
          <w:bCs/>
          <w:sz w:val="28"/>
          <w:szCs w:val="28"/>
        </w:rPr>
      </w:pPr>
    </w:p>
    <w:p w:rsidR="00091FC9" w:rsidRPr="00800D76" w:rsidRDefault="00091FC9" w:rsidP="00091FC9">
      <w:pPr>
        <w:spacing w:line="2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00D76">
        <w:rPr>
          <w:rFonts w:asciiTheme="minorEastAsia" w:hAnsiTheme="minorEastAsia" w:cs="ＭＳ 明朝" w:hint="eastAsia"/>
          <w:b/>
          <w:bCs/>
          <w:sz w:val="28"/>
          <w:szCs w:val="28"/>
        </w:rPr>
        <w:t>☆</w:t>
      </w:r>
      <w:r w:rsidRPr="00800D76">
        <w:rPr>
          <w:rFonts w:asciiTheme="minorEastAsia" w:hAnsiTheme="minorEastAsia"/>
          <w:b/>
          <w:bCs/>
          <w:sz w:val="28"/>
          <w:szCs w:val="28"/>
        </w:rPr>
        <w:t>参加者の感想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身近な植物に色んな仕組があって興味深く、とてもおもしろかったです。</w:t>
      </w:r>
      <w:r w:rsidRPr="00800D76">
        <w:rPr>
          <w:rFonts w:asciiTheme="minorEastAsia" w:hAnsiTheme="minorEastAsia"/>
          <w:sz w:val="28"/>
          <w:szCs w:val="28"/>
        </w:rPr>
        <w:br/>
        <w:t>（初めての参加、３０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６０才、女性、京都市外のかた）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雨で少し観察しにくかったが、変わった視点で植物を見ることができてよかった。</w:t>
      </w:r>
      <w:r w:rsidRPr="00800D76">
        <w:rPr>
          <w:rFonts w:asciiTheme="minorEastAsia" w:hAnsiTheme="minorEastAsia"/>
          <w:sz w:val="28"/>
          <w:szCs w:val="28"/>
        </w:rPr>
        <w:br/>
        <w:t>（参加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５回、３０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６０才、京大市内のかた）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これまで見もしなかった植物の微細な部分に気付かせて頂き、植物への関心も深まりました。雨の中ありがとうございました。</w:t>
      </w:r>
      <w:r w:rsidRPr="00800D76">
        <w:rPr>
          <w:rFonts w:asciiTheme="minorEastAsia" w:hAnsiTheme="minorEastAsia"/>
          <w:sz w:val="28"/>
          <w:szCs w:val="28"/>
        </w:rPr>
        <w:br/>
        <w:t>（参加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１０回、京都市内のかた）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面白く聞かせて頂きました。田舎で帰省した時に庭の手入れをするので、新しい見方が出来そうです。</w:t>
      </w:r>
      <w:r w:rsidRPr="00800D76">
        <w:rPr>
          <w:rFonts w:asciiTheme="minorEastAsia" w:hAnsiTheme="minorEastAsia"/>
          <w:sz w:val="28"/>
          <w:szCs w:val="28"/>
        </w:rPr>
        <w:br/>
        <w:t>（初めての参加、６０才以上、女性、京大近辺のかた）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普通の何でもない植物がまるで食虫植物のようなものを分泌する。蜜の味も放出する。とても興味深い話でした。</w:t>
      </w:r>
      <w:r w:rsidRPr="00800D76">
        <w:rPr>
          <w:rFonts w:asciiTheme="minorEastAsia" w:hAnsiTheme="minorEastAsia"/>
          <w:sz w:val="28"/>
          <w:szCs w:val="28"/>
        </w:rPr>
        <w:br/>
        <w:t>（参加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１０回、６０才以上、女性、京大近辺のかた）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今日は２回目の参加です。木々の葉の裏側に色々な事がわかり参考になりました。</w:t>
      </w:r>
      <w:r w:rsidRPr="00800D76">
        <w:rPr>
          <w:rFonts w:asciiTheme="minorEastAsia" w:hAnsiTheme="minorEastAsia"/>
          <w:sz w:val="28"/>
          <w:szCs w:val="28"/>
        </w:rPr>
        <w:br/>
        <w:t>(参加２回目、女性、京大近辺のかた)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今日は雨ですがみなさんにお会いできて気持は晴れやか！植物は雨にぬれてきれいでした。感動。</w:t>
      </w:r>
      <w:r w:rsidRPr="00800D76">
        <w:rPr>
          <w:rFonts w:asciiTheme="minorEastAsia" w:hAnsiTheme="minorEastAsia"/>
          <w:sz w:val="28"/>
          <w:szCs w:val="28"/>
        </w:rPr>
        <w:br/>
        <w:t>（３０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６０才、京都市内のかた）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久しぶりに参加させていただき、今まで葉の裏まで見た事がなかったので、いろいろな機能を知り、これからためしてみようと思います。</w:t>
      </w:r>
      <w:r w:rsidRPr="00800D76">
        <w:rPr>
          <w:rFonts w:asciiTheme="minorEastAsia" w:hAnsiTheme="minorEastAsia"/>
          <w:sz w:val="28"/>
          <w:szCs w:val="28"/>
        </w:rPr>
        <w:br/>
        <w:t>（参加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５回、６０才以上、京都市内のかた）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雨の中、ガイドの先生の詳細説明有難うございました。今迄植物の芽など何も考えずにながめておりましたが、本日の説明で色んな事を知りました。今後、もっと詳しく観察をしたいと思います。</w:t>
      </w:r>
      <w:r w:rsidRPr="00800D76">
        <w:rPr>
          <w:rFonts w:asciiTheme="minorEastAsia" w:hAnsiTheme="minorEastAsia"/>
          <w:sz w:val="28"/>
          <w:szCs w:val="28"/>
        </w:rPr>
        <w:br/>
        <w:t>（参加１０回以上、６０才以上、男性、京大市外のかた）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知らないことだらけでおもしろかったです。植物もいっしょうけんめいなんですね。</w:t>
      </w:r>
      <w:r w:rsidRPr="00800D76">
        <w:rPr>
          <w:rFonts w:asciiTheme="minorEastAsia" w:hAnsiTheme="minorEastAsia"/>
          <w:sz w:val="28"/>
          <w:szCs w:val="28"/>
        </w:rPr>
        <w:br/>
        <w:t>（初めての参加、６０才以上、女性、京都市外のかた）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植物行動という考え方はわたしとしては以前より持っていました。今後は植物全体でこれが把握できればと思っています。</w:t>
      </w:r>
      <w:r w:rsidRPr="00800D76">
        <w:rPr>
          <w:rFonts w:asciiTheme="minorEastAsia" w:hAnsiTheme="minorEastAsia"/>
          <w:sz w:val="28"/>
          <w:szCs w:val="28"/>
        </w:rPr>
        <w:br/>
        <w:t>（初めての参加、３０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６０才、男性、京大近辺のかた）</w:t>
      </w:r>
    </w:p>
    <w:p w:rsidR="00091FC9" w:rsidRPr="00800D76" w:rsidRDefault="00091FC9" w:rsidP="00091FC9">
      <w:pPr>
        <w:widowControl/>
        <w:numPr>
          <w:ilvl w:val="0"/>
          <w:numId w:val="7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800D76">
        <w:rPr>
          <w:rFonts w:asciiTheme="minorEastAsia" w:hAnsiTheme="minorEastAsia"/>
          <w:sz w:val="28"/>
          <w:szCs w:val="28"/>
        </w:rPr>
        <w:t>意外な新しさにびっくりしました。くすのきに草食ダニのへやがある理由、調節機能、考えさせられました。ピュアすぎる忌避物質の採集はキケンかもしれませんね（笑）。</w:t>
      </w:r>
      <w:r w:rsidRPr="00800D76">
        <w:rPr>
          <w:rFonts w:asciiTheme="minorEastAsia" w:hAnsiTheme="minorEastAsia"/>
          <w:sz w:val="28"/>
          <w:szCs w:val="28"/>
        </w:rPr>
        <w:br/>
        <w:t>（参加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５回、３０</w:t>
      </w:r>
      <w:r w:rsidR="00800D76">
        <w:rPr>
          <w:rFonts w:asciiTheme="minorEastAsia" w:hAnsiTheme="minorEastAsia"/>
          <w:sz w:val="28"/>
          <w:szCs w:val="28"/>
        </w:rPr>
        <w:t>～</w:t>
      </w:r>
      <w:r w:rsidRPr="00800D76">
        <w:rPr>
          <w:rFonts w:asciiTheme="minorEastAsia" w:hAnsiTheme="minorEastAsia"/>
          <w:sz w:val="28"/>
          <w:szCs w:val="28"/>
        </w:rPr>
        <w:t>６０才、男性、京大環境学堂教員のかた）</w:t>
      </w:r>
    </w:p>
    <w:p w:rsidR="005D54E0" w:rsidRPr="00800D76" w:rsidRDefault="005D54E0" w:rsidP="00091FC9">
      <w:pPr>
        <w:spacing w:line="280" w:lineRule="exact"/>
        <w:rPr>
          <w:rFonts w:asciiTheme="minorEastAsia" w:hAnsiTheme="minorEastAsia"/>
          <w:sz w:val="28"/>
          <w:szCs w:val="28"/>
        </w:rPr>
      </w:pPr>
    </w:p>
    <w:sectPr w:rsidR="005D54E0" w:rsidRPr="00800D76" w:rsidSect="0063021D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79" w:rsidRDefault="006B0979" w:rsidP="00210E11">
      <w:r>
        <w:separator/>
      </w:r>
    </w:p>
  </w:endnote>
  <w:endnote w:type="continuationSeparator" w:id="0">
    <w:p w:rsidR="006B0979" w:rsidRDefault="006B0979" w:rsidP="0021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79" w:rsidRDefault="006B0979" w:rsidP="00210E11">
      <w:r>
        <w:separator/>
      </w:r>
    </w:p>
  </w:footnote>
  <w:footnote w:type="continuationSeparator" w:id="0">
    <w:p w:rsidR="006B0979" w:rsidRDefault="006B0979" w:rsidP="00210E1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2C6"/>
    <w:multiLevelType w:val="multilevel"/>
    <w:tmpl w:val="E81A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95AE5"/>
    <w:multiLevelType w:val="multilevel"/>
    <w:tmpl w:val="A4D6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D0DC2"/>
    <w:multiLevelType w:val="multilevel"/>
    <w:tmpl w:val="0BE0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5334A"/>
    <w:multiLevelType w:val="multilevel"/>
    <w:tmpl w:val="C36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251F3"/>
    <w:multiLevelType w:val="multilevel"/>
    <w:tmpl w:val="23EC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33DA0"/>
    <w:multiLevelType w:val="multilevel"/>
    <w:tmpl w:val="BB3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22EE8"/>
    <w:multiLevelType w:val="multilevel"/>
    <w:tmpl w:val="7F8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BE"/>
    <w:rsid w:val="00091FC9"/>
    <w:rsid w:val="000971FC"/>
    <w:rsid w:val="000A7E29"/>
    <w:rsid w:val="000B0D11"/>
    <w:rsid w:val="00107D88"/>
    <w:rsid w:val="00121154"/>
    <w:rsid w:val="001444A5"/>
    <w:rsid w:val="001957FF"/>
    <w:rsid w:val="001A6C44"/>
    <w:rsid w:val="001D44CF"/>
    <w:rsid w:val="00210E11"/>
    <w:rsid w:val="0026257B"/>
    <w:rsid w:val="002861A4"/>
    <w:rsid w:val="00287F00"/>
    <w:rsid w:val="002B13B8"/>
    <w:rsid w:val="00311CC5"/>
    <w:rsid w:val="00315FA2"/>
    <w:rsid w:val="003228E7"/>
    <w:rsid w:val="00324CE2"/>
    <w:rsid w:val="003708DB"/>
    <w:rsid w:val="003E62F5"/>
    <w:rsid w:val="0040088C"/>
    <w:rsid w:val="004438D4"/>
    <w:rsid w:val="00465627"/>
    <w:rsid w:val="00493BE0"/>
    <w:rsid w:val="004A5981"/>
    <w:rsid w:val="004B7386"/>
    <w:rsid w:val="005052EC"/>
    <w:rsid w:val="00555343"/>
    <w:rsid w:val="005709E6"/>
    <w:rsid w:val="005912E7"/>
    <w:rsid w:val="005D2388"/>
    <w:rsid w:val="005D54E0"/>
    <w:rsid w:val="005D7295"/>
    <w:rsid w:val="005E3438"/>
    <w:rsid w:val="0063021D"/>
    <w:rsid w:val="00631FC3"/>
    <w:rsid w:val="00635A81"/>
    <w:rsid w:val="006425B0"/>
    <w:rsid w:val="006B0979"/>
    <w:rsid w:val="006B0D44"/>
    <w:rsid w:val="007530CC"/>
    <w:rsid w:val="00770C6E"/>
    <w:rsid w:val="00800D76"/>
    <w:rsid w:val="00876BA8"/>
    <w:rsid w:val="008B575D"/>
    <w:rsid w:val="00902A7A"/>
    <w:rsid w:val="00915615"/>
    <w:rsid w:val="00917232"/>
    <w:rsid w:val="00930E3B"/>
    <w:rsid w:val="009315BE"/>
    <w:rsid w:val="0095061C"/>
    <w:rsid w:val="009745BE"/>
    <w:rsid w:val="00A63A11"/>
    <w:rsid w:val="00A959CB"/>
    <w:rsid w:val="00A95F16"/>
    <w:rsid w:val="00AA7217"/>
    <w:rsid w:val="00AB73F8"/>
    <w:rsid w:val="00AD3C7B"/>
    <w:rsid w:val="00B1455A"/>
    <w:rsid w:val="00B151AA"/>
    <w:rsid w:val="00B518C6"/>
    <w:rsid w:val="00B7085B"/>
    <w:rsid w:val="00B746E7"/>
    <w:rsid w:val="00BF3E6B"/>
    <w:rsid w:val="00C00CE3"/>
    <w:rsid w:val="00C36900"/>
    <w:rsid w:val="00CE03C9"/>
    <w:rsid w:val="00CE1CB3"/>
    <w:rsid w:val="00CE33F2"/>
    <w:rsid w:val="00CE74FF"/>
    <w:rsid w:val="00D2151F"/>
    <w:rsid w:val="00D41C58"/>
    <w:rsid w:val="00D51329"/>
    <w:rsid w:val="00D65EB8"/>
    <w:rsid w:val="00D80AEA"/>
    <w:rsid w:val="00D81CCA"/>
    <w:rsid w:val="00DF02C9"/>
    <w:rsid w:val="00DF03BD"/>
    <w:rsid w:val="00E07E2B"/>
    <w:rsid w:val="00E60A14"/>
    <w:rsid w:val="00E62AAC"/>
    <w:rsid w:val="00E63C4A"/>
    <w:rsid w:val="00ED447A"/>
    <w:rsid w:val="00EE218A"/>
    <w:rsid w:val="00F04EBA"/>
    <w:rsid w:val="00F60999"/>
    <w:rsid w:val="00FB148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0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9315B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0E11"/>
  </w:style>
  <w:style w:type="paragraph" w:styleId="a6">
    <w:name w:val="footer"/>
    <w:basedOn w:val="a"/>
    <w:link w:val="a7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0E11"/>
  </w:style>
  <w:style w:type="paragraph" w:styleId="Web">
    <w:name w:val="Normal (Web)"/>
    <w:basedOn w:val="a"/>
    <w:uiPriority w:val="99"/>
    <w:semiHidden/>
    <w:unhideWhenUsed/>
    <w:rsid w:val="0091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226</Words>
  <Characters>1289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ja3rct</dc:creator>
  <cp:lastModifiedBy>影山 貴子</cp:lastModifiedBy>
  <cp:revision>3</cp:revision>
  <dcterms:created xsi:type="dcterms:W3CDTF">2015-12-14T15:35:00Z</dcterms:created>
  <dcterms:modified xsi:type="dcterms:W3CDTF">2016-04-18T05:33:00Z</dcterms:modified>
</cp:coreProperties>
</file>