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5A" w:rsidRPr="00C3675A" w:rsidRDefault="0040088C" w:rsidP="00221603">
      <w:pPr>
        <w:spacing w:line="360" w:lineRule="exact"/>
        <w:jc w:val="center"/>
        <w:rPr>
          <w:rFonts w:asciiTheme="minorEastAsia" w:hAnsiTheme="minorEastAsia"/>
          <w:b/>
          <w:sz w:val="32"/>
          <w:szCs w:val="32"/>
        </w:rPr>
      </w:pPr>
      <w:r w:rsidRPr="00C3675A">
        <w:rPr>
          <w:rFonts w:asciiTheme="minorEastAsia" w:hAnsiTheme="minorEastAsia"/>
          <w:b/>
          <w:bCs/>
          <w:sz w:val="32"/>
          <w:szCs w:val="32"/>
        </w:rPr>
        <w:t>第６３回観察会</w:t>
      </w:r>
      <w:r w:rsidR="00C3675A">
        <w:rPr>
          <w:rFonts w:asciiTheme="minorEastAsia" w:hAnsiTheme="minorEastAsia" w:hint="eastAsia"/>
          <w:b/>
          <w:bCs/>
          <w:sz w:val="32"/>
          <w:szCs w:val="32"/>
        </w:rPr>
        <w:t xml:space="preserve">　</w:t>
      </w:r>
      <w:r w:rsidRPr="00C3675A">
        <w:rPr>
          <w:rFonts w:asciiTheme="minorEastAsia" w:hAnsiTheme="minorEastAsia"/>
          <w:b/>
          <w:bCs/>
          <w:sz w:val="32"/>
          <w:szCs w:val="32"/>
        </w:rPr>
        <w:t>2008年</w:t>
      </w:r>
      <w:r w:rsidR="00C3675A">
        <w:rPr>
          <w:rFonts w:asciiTheme="minorEastAsia" w:hAnsiTheme="minorEastAsia" w:hint="eastAsia"/>
          <w:b/>
          <w:bCs/>
          <w:sz w:val="32"/>
          <w:szCs w:val="32"/>
        </w:rPr>
        <w:t>６</w:t>
      </w:r>
      <w:r w:rsidRPr="00C3675A">
        <w:rPr>
          <w:rFonts w:asciiTheme="minorEastAsia" w:hAnsiTheme="minorEastAsia"/>
          <w:b/>
          <w:bCs/>
          <w:sz w:val="32"/>
          <w:szCs w:val="32"/>
        </w:rPr>
        <w:t>月19日</w:t>
      </w:r>
      <w:r w:rsidR="00C3675A">
        <w:rPr>
          <w:rFonts w:asciiTheme="minorEastAsia" w:hAnsiTheme="minorEastAsia" w:hint="eastAsia"/>
          <w:b/>
          <w:bCs/>
          <w:sz w:val="32"/>
          <w:szCs w:val="32"/>
        </w:rPr>
        <w:t>(</w:t>
      </w:r>
      <w:r w:rsidRPr="00C3675A">
        <w:rPr>
          <w:rFonts w:asciiTheme="minorEastAsia" w:hAnsiTheme="minorEastAsia"/>
          <w:b/>
          <w:bCs/>
          <w:sz w:val="32"/>
          <w:szCs w:val="32"/>
        </w:rPr>
        <w:t>木</w:t>
      </w:r>
      <w:r w:rsidR="00C3675A">
        <w:rPr>
          <w:rFonts w:asciiTheme="minorEastAsia" w:hAnsiTheme="minorEastAsia" w:hint="eastAsia"/>
          <w:b/>
          <w:bCs/>
          <w:sz w:val="32"/>
          <w:szCs w:val="32"/>
        </w:rPr>
        <w:t xml:space="preserve">) </w:t>
      </w:r>
      <w:r w:rsidRPr="00C3675A">
        <w:rPr>
          <w:rFonts w:asciiTheme="minorEastAsia" w:hAnsiTheme="minorEastAsia"/>
          <w:b/>
          <w:bCs/>
          <w:sz w:val="32"/>
          <w:szCs w:val="32"/>
        </w:rPr>
        <w:t>12:05～12:55</w:t>
      </w:r>
      <w:r w:rsidR="00C3675A">
        <w:rPr>
          <w:rFonts w:asciiTheme="minorEastAsia" w:hAnsiTheme="minorEastAsia" w:hint="eastAsia"/>
          <w:b/>
          <w:bCs/>
          <w:sz w:val="32"/>
          <w:szCs w:val="32"/>
        </w:rPr>
        <w:t xml:space="preserve">　</w:t>
      </w:r>
      <w:r w:rsidRPr="00C3675A">
        <w:rPr>
          <w:rFonts w:asciiTheme="minorEastAsia" w:hAnsiTheme="minorEastAsia"/>
          <w:b/>
          <w:bCs/>
          <w:sz w:val="32"/>
          <w:szCs w:val="32"/>
        </w:rPr>
        <w:t>曇り</w:t>
      </w:r>
      <w:r w:rsidRPr="00C3675A">
        <w:rPr>
          <w:rFonts w:asciiTheme="minorEastAsia" w:hAnsiTheme="minorEastAsia"/>
          <w:b/>
          <w:sz w:val="32"/>
          <w:szCs w:val="32"/>
        </w:rPr>
        <w:br/>
      </w:r>
    </w:p>
    <w:p w:rsidR="0040088C" w:rsidRPr="00C3675A" w:rsidRDefault="0040088C" w:rsidP="00221603">
      <w:pPr>
        <w:spacing w:line="360" w:lineRule="exact"/>
        <w:jc w:val="center"/>
        <w:rPr>
          <w:rFonts w:asciiTheme="minorEastAsia" w:hAnsiTheme="minorEastAsia"/>
          <w:b/>
          <w:sz w:val="32"/>
          <w:szCs w:val="32"/>
        </w:rPr>
      </w:pPr>
      <w:r w:rsidRPr="00C3675A">
        <w:rPr>
          <w:rFonts w:asciiTheme="minorEastAsia" w:hAnsiTheme="minorEastAsia"/>
          <w:b/>
          <w:sz w:val="32"/>
          <w:szCs w:val="32"/>
        </w:rPr>
        <w:t>テーマ『小さな竜をさがそう』</w:t>
      </w:r>
      <w:r w:rsidRPr="00C3675A">
        <w:rPr>
          <w:rFonts w:asciiTheme="minorEastAsia" w:hAnsiTheme="minorEastAsia"/>
          <w:b/>
          <w:sz w:val="32"/>
          <w:szCs w:val="32"/>
        </w:rPr>
        <w:br/>
      </w:r>
    </w:p>
    <w:p w:rsidR="0040088C" w:rsidRPr="00C3675A" w:rsidRDefault="0040088C" w:rsidP="0040088C">
      <w:pPr>
        <w:pStyle w:val="Web"/>
        <w:spacing w:line="280" w:lineRule="exact"/>
        <w:jc w:val="center"/>
        <w:rPr>
          <w:rFonts w:asciiTheme="minorEastAsia" w:eastAsiaTheme="minorEastAsia" w:hAnsiTheme="minorEastAsia"/>
          <w:b/>
          <w:sz w:val="28"/>
          <w:szCs w:val="28"/>
        </w:rPr>
      </w:pPr>
      <w:r w:rsidRPr="00C3675A">
        <w:rPr>
          <w:rFonts w:asciiTheme="minorEastAsia" w:eastAsiaTheme="minorEastAsia" w:hAnsiTheme="minorEastAsia"/>
          <w:b/>
          <w:bCs/>
          <w:sz w:val="28"/>
          <w:szCs w:val="28"/>
        </w:rPr>
        <w:t>☆ガイドレポート</w:t>
      </w:r>
    </w:p>
    <w:p w:rsidR="0040088C" w:rsidRPr="00C3675A" w:rsidRDefault="0040088C" w:rsidP="0040088C">
      <w:pPr>
        <w:pStyle w:val="Web"/>
        <w:spacing w:line="280" w:lineRule="exact"/>
        <w:rPr>
          <w:rFonts w:asciiTheme="minorEastAsia" w:eastAsiaTheme="minorEastAsia" w:hAnsiTheme="minorEastAsia"/>
          <w:sz w:val="28"/>
          <w:szCs w:val="28"/>
        </w:rPr>
      </w:pPr>
      <w:r w:rsidRPr="00C3675A">
        <w:rPr>
          <w:rFonts w:asciiTheme="minorEastAsia" w:eastAsiaTheme="minorEastAsia" w:hAnsiTheme="minorEastAsia"/>
          <w:sz w:val="28"/>
          <w:szCs w:val="28"/>
        </w:rPr>
        <w:t>あまり天気も思わしくない中、私の想像よりもたくさんの方々に参加していただきとても嬉しく思いました。爬虫類という、種によっては人家周辺にも多数生息するにも関わらず、一般に受け入れられているとは言い難い生き物。しかし、彼らのことをちゃんと説明して、実物を見てもらい、さらに植物園というフィールドの中で探してもらう中で、皆さんの好奇心が膨らむのが感じられ、環境教育、生涯学習というものの大切さをガイド側といたしましても痛感しました。</w:t>
      </w:r>
    </w:p>
    <w:p w:rsidR="0040088C" w:rsidRPr="00C3675A" w:rsidRDefault="0040088C" w:rsidP="0040088C">
      <w:pPr>
        <w:pStyle w:val="Web"/>
        <w:spacing w:line="280" w:lineRule="exact"/>
        <w:rPr>
          <w:rFonts w:asciiTheme="minorEastAsia" w:eastAsiaTheme="minorEastAsia" w:hAnsiTheme="minorEastAsia"/>
          <w:sz w:val="28"/>
          <w:szCs w:val="28"/>
        </w:rPr>
      </w:pPr>
      <w:r w:rsidRPr="00C3675A">
        <w:rPr>
          <w:rFonts w:asciiTheme="minorEastAsia" w:eastAsiaTheme="minorEastAsia" w:hAnsiTheme="minorEastAsia"/>
          <w:sz w:val="28"/>
          <w:szCs w:val="28"/>
        </w:rPr>
        <w:t>ガイド：大渕希郷さん(京都大学理学研究科)</w:t>
      </w:r>
    </w:p>
    <w:p w:rsidR="0040088C" w:rsidRPr="00C3675A" w:rsidRDefault="0040088C" w:rsidP="0040088C">
      <w:pPr>
        <w:pStyle w:val="Web"/>
        <w:spacing w:line="280" w:lineRule="exact"/>
        <w:rPr>
          <w:rFonts w:asciiTheme="minorEastAsia" w:eastAsiaTheme="minorEastAsia" w:hAnsiTheme="minorEastAsia"/>
          <w:sz w:val="28"/>
          <w:szCs w:val="28"/>
        </w:rPr>
      </w:pPr>
      <w:r w:rsidRPr="00C3675A">
        <w:rPr>
          <w:rFonts w:asciiTheme="minorEastAsia" w:eastAsiaTheme="minorEastAsia" w:hAnsiTheme="minorEastAsia"/>
          <w:sz w:val="28"/>
          <w:szCs w:val="28"/>
        </w:rPr>
        <w:t>雨は上がっていたとはいえ、爬虫類の観察には不向きな天気でしたが、たくさんの方に参加して頂き本当にありがとうございました。観察会ではニホンカナヘビ１匹しか見ることができませんでしたが、おそらく皆様の家の近くの公園や河原にもたくさんの爬虫類達が生息していますので、今度は晴天の時に、地面をはう彼らに注意しながら散歩してみてください。きっとたくさんのトカゲやヘビの様々な姿を見ることができますよ！</w:t>
      </w:r>
      <w:r w:rsidRPr="00C3675A">
        <w:rPr>
          <w:rFonts w:asciiTheme="minorEastAsia" w:eastAsiaTheme="minorEastAsia" w:hAnsiTheme="minorEastAsia"/>
          <w:sz w:val="28"/>
          <w:szCs w:val="28"/>
        </w:rPr>
        <w:br/>
        <w:t>残念ながら爬虫類（特にヘビ）は無毒のものでも嫌われてしまう動物ではありますが、この観察会が、実は身近にたくさん生息する爬虫類への興味や理解に繋がってくれれば幸いです。</w:t>
      </w:r>
    </w:p>
    <w:p w:rsidR="0040088C" w:rsidRPr="00C3675A" w:rsidRDefault="0040088C" w:rsidP="0040088C">
      <w:pPr>
        <w:pStyle w:val="Web"/>
        <w:spacing w:line="280" w:lineRule="exact"/>
        <w:rPr>
          <w:rFonts w:asciiTheme="minorEastAsia" w:eastAsiaTheme="minorEastAsia" w:hAnsiTheme="minorEastAsia"/>
          <w:sz w:val="28"/>
          <w:szCs w:val="28"/>
        </w:rPr>
      </w:pPr>
      <w:r w:rsidRPr="00C3675A">
        <w:rPr>
          <w:rFonts w:asciiTheme="minorEastAsia" w:eastAsiaTheme="minorEastAsia" w:hAnsiTheme="minorEastAsia"/>
          <w:sz w:val="28"/>
          <w:szCs w:val="28"/>
        </w:rPr>
        <w:t>ガイド：片山亮さん(京都大学理学研究科)</w:t>
      </w:r>
    </w:p>
    <w:p w:rsidR="0040088C" w:rsidRPr="00C3675A" w:rsidRDefault="0040088C" w:rsidP="0040088C">
      <w:pPr>
        <w:spacing w:line="280" w:lineRule="exact"/>
        <w:rPr>
          <w:rFonts w:asciiTheme="minorEastAsia" w:hAnsiTheme="minorEastAsia"/>
          <w:sz w:val="28"/>
          <w:szCs w:val="28"/>
        </w:rPr>
      </w:pPr>
      <w:r w:rsidRPr="00C3675A">
        <w:rPr>
          <w:rFonts w:asciiTheme="minorEastAsia" w:hAnsiTheme="minorEastAsia"/>
          <w:sz w:val="28"/>
          <w:szCs w:val="28"/>
        </w:rPr>
        <w:t>【観察会当日、ガイドさんが実際にみつけて釣り上げた爬虫類】</w:t>
      </w:r>
    </w:p>
    <w:p w:rsidR="0040088C" w:rsidRPr="00C3675A" w:rsidRDefault="0040088C" w:rsidP="0040088C">
      <w:pPr>
        <w:widowControl/>
        <w:numPr>
          <w:ilvl w:val="0"/>
          <w:numId w:val="45"/>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ニホンカナヘビ（</w:t>
      </w:r>
      <w:proofErr w:type="spellStart"/>
      <w:r w:rsidRPr="00C3675A">
        <w:rPr>
          <w:rFonts w:asciiTheme="minorEastAsia" w:hAnsiTheme="minorEastAsia"/>
          <w:i/>
          <w:iCs/>
          <w:sz w:val="28"/>
          <w:szCs w:val="28"/>
        </w:rPr>
        <w:t>Takydromus</w:t>
      </w:r>
      <w:proofErr w:type="spellEnd"/>
      <w:r w:rsidR="00DB42CB">
        <w:rPr>
          <w:rFonts w:asciiTheme="minorEastAsia" w:hAnsiTheme="minorEastAsia"/>
          <w:i/>
          <w:iCs/>
          <w:sz w:val="28"/>
          <w:szCs w:val="28"/>
        </w:rPr>
        <w:t xml:space="preserve"> </w:t>
      </w:r>
      <w:proofErr w:type="spellStart"/>
      <w:r w:rsidRPr="00C3675A">
        <w:rPr>
          <w:rFonts w:asciiTheme="minorEastAsia" w:hAnsiTheme="minorEastAsia"/>
          <w:i/>
          <w:iCs/>
          <w:sz w:val="28"/>
          <w:szCs w:val="28"/>
        </w:rPr>
        <w:t>tachydromoides</w:t>
      </w:r>
      <w:proofErr w:type="spellEnd"/>
      <w:r w:rsidRPr="00C3675A">
        <w:rPr>
          <w:rFonts w:asciiTheme="minorEastAsia" w:hAnsiTheme="minorEastAsia"/>
          <w:sz w:val="28"/>
          <w:szCs w:val="28"/>
        </w:rPr>
        <w:t>）</w:t>
      </w:r>
    </w:p>
    <w:p w:rsidR="0040088C" w:rsidRPr="00C3675A" w:rsidRDefault="0040088C" w:rsidP="0040088C">
      <w:pPr>
        <w:spacing w:line="280" w:lineRule="exact"/>
        <w:rPr>
          <w:rFonts w:asciiTheme="minorEastAsia" w:hAnsiTheme="minorEastAsia"/>
          <w:sz w:val="28"/>
          <w:szCs w:val="28"/>
        </w:rPr>
      </w:pPr>
      <w:r w:rsidRPr="00C3675A">
        <w:rPr>
          <w:rFonts w:asciiTheme="minorEastAsia" w:hAnsiTheme="minorEastAsia"/>
          <w:sz w:val="28"/>
          <w:szCs w:val="28"/>
        </w:rPr>
        <w:t>【ガイドさんに見せていただいた生きた標本（すべて爬虫類）】</w:t>
      </w:r>
    </w:p>
    <w:p w:rsidR="0040088C" w:rsidRPr="00C3675A" w:rsidRDefault="0040088C" w:rsidP="0040088C">
      <w:pPr>
        <w:widowControl/>
        <w:numPr>
          <w:ilvl w:val="0"/>
          <w:numId w:val="46"/>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ニホントカゲ（</w:t>
      </w:r>
      <w:proofErr w:type="spellStart"/>
      <w:r w:rsidRPr="00C3675A">
        <w:rPr>
          <w:rFonts w:asciiTheme="minorEastAsia" w:hAnsiTheme="minorEastAsia"/>
          <w:i/>
          <w:iCs/>
          <w:sz w:val="28"/>
          <w:szCs w:val="28"/>
        </w:rPr>
        <w:t>Plestiodon</w:t>
      </w:r>
      <w:proofErr w:type="spellEnd"/>
      <w:r w:rsidR="00DB42CB">
        <w:rPr>
          <w:rFonts w:asciiTheme="minorEastAsia" w:hAnsiTheme="minorEastAsia"/>
          <w:i/>
          <w:iCs/>
          <w:sz w:val="28"/>
          <w:szCs w:val="28"/>
        </w:rPr>
        <w:t xml:space="preserve"> </w:t>
      </w:r>
      <w:proofErr w:type="spellStart"/>
      <w:r w:rsidRPr="00C3675A">
        <w:rPr>
          <w:rFonts w:asciiTheme="minorEastAsia" w:hAnsiTheme="minorEastAsia"/>
          <w:i/>
          <w:iCs/>
          <w:sz w:val="28"/>
          <w:szCs w:val="28"/>
        </w:rPr>
        <w:t>japonicus</w:t>
      </w:r>
      <w:proofErr w:type="spellEnd"/>
      <w:r w:rsidRPr="00C3675A">
        <w:rPr>
          <w:rFonts w:asciiTheme="minorEastAsia" w:hAnsiTheme="minorEastAsia"/>
          <w:sz w:val="28"/>
          <w:szCs w:val="28"/>
        </w:rPr>
        <w:t>）（これが竜。中国名：（日本）石竜子だったのです）</w:t>
      </w:r>
    </w:p>
    <w:p w:rsidR="0040088C" w:rsidRPr="00C3675A" w:rsidRDefault="0040088C" w:rsidP="0040088C">
      <w:pPr>
        <w:widowControl/>
        <w:numPr>
          <w:ilvl w:val="0"/>
          <w:numId w:val="46"/>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ニホンカナヘビ（</w:t>
      </w:r>
      <w:proofErr w:type="spellStart"/>
      <w:r w:rsidRPr="00C3675A">
        <w:rPr>
          <w:rFonts w:asciiTheme="minorEastAsia" w:hAnsiTheme="minorEastAsia"/>
          <w:i/>
          <w:iCs/>
          <w:sz w:val="28"/>
          <w:szCs w:val="28"/>
        </w:rPr>
        <w:t>Takydromus</w:t>
      </w:r>
      <w:proofErr w:type="spellEnd"/>
      <w:r w:rsidR="00DB42CB">
        <w:rPr>
          <w:rFonts w:asciiTheme="minorEastAsia" w:hAnsiTheme="minorEastAsia"/>
          <w:i/>
          <w:iCs/>
          <w:sz w:val="28"/>
          <w:szCs w:val="28"/>
        </w:rPr>
        <w:t xml:space="preserve"> </w:t>
      </w:r>
      <w:proofErr w:type="spellStart"/>
      <w:r w:rsidRPr="00C3675A">
        <w:rPr>
          <w:rFonts w:asciiTheme="minorEastAsia" w:hAnsiTheme="minorEastAsia"/>
          <w:i/>
          <w:iCs/>
          <w:sz w:val="28"/>
          <w:szCs w:val="28"/>
        </w:rPr>
        <w:t>tachydromoides</w:t>
      </w:r>
      <w:proofErr w:type="spellEnd"/>
      <w:r w:rsidRPr="00C3675A">
        <w:rPr>
          <w:rFonts w:asciiTheme="minorEastAsia" w:hAnsiTheme="minorEastAsia"/>
          <w:sz w:val="28"/>
          <w:szCs w:val="28"/>
        </w:rPr>
        <w:t>）</w:t>
      </w:r>
    </w:p>
    <w:p w:rsidR="0040088C" w:rsidRPr="00C3675A" w:rsidRDefault="0040088C" w:rsidP="0040088C">
      <w:pPr>
        <w:widowControl/>
        <w:numPr>
          <w:ilvl w:val="0"/>
          <w:numId w:val="46"/>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シマヘビ（</w:t>
      </w:r>
      <w:proofErr w:type="spellStart"/>
      <w:r w:rsidRPr="00C3675A">
        <w:rPr>
          <w:rFonts w:asciiTheme="minorEastAsia" w:hAnsiTheme="minorEastAsia"/>
          <w:i/>
          <w:iCs/>
          <w:sz w:val="28"/>
          <w:szCs w:val="28"/>
        </w:rPr>
        <w:t>Elaphe</w:t>
      </w:r>
      <w:proofErr w:type="spellEnd"/>
      <w:r w:rsidR="00DB42CB">
        <w:rPr>
          <w:rFonts w:asciiTheme="minorEastAsia" w:hAnsiTheme="minorEastAsia"/>
          <w:i/>
          <w:iCs/>
          <w:sz w:val="28"/>
          <w:szCs w:val="28"/>
        </w:rPr>
        <w:t xml:space="preserve"> </w:t>
      </w:r>
      <w:proofErr w:type="spellStart"/>
      <w:r w:rsidRPr="00C3675A">
        <w:rPr>
          <w:rFonts w:asciiTheme="minorEastAsia" w:hAnsiTheme="minorEastAsia"/>
          <w:i/>
          <w:iCs/>
          <w:sz w:val="28"/>
          <w:szCs w:val="28"/>
        </w:rPr>
        <w:t>quadrivirgata</w:t>
      </w:r>
      <w:proofErr w:type="spellEnd"/>
      <w:r w:rsidRPr="00C3675A">
        <w:rPr>
          <w:rFonts w:asciiTheme="minorEastAsia" w:hAnsiTheme="minorEastAsia"/>
          <w:sz w:val="28"/>
          <w:szCs w:val="28"/>
        </w:rPr>
        <w:t>）</w:t>
      </w:r>
    </w:p>
    <w:p w:rsidR="0040088C" w:rsidRPr="00C3675A" w:rsidRDefault="0040088C" w:rsidP="0040088C">
      <w:pPr>
        <w:widowControl/>
        <w:numPr>
          <w:ilvl w:val="0"/>
          <w:numId w:val="46"/>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ジムグリ（</w:t>
      </w:r>
      <w:proofErr w:type="spellStart"/>
      <w:r w:rsidRPr="00C3675A">
        <w:rPr>
          <w:rFonts w:asciiTheme="minorEastAsia" w:hAnsiTheme="minorEastAsia"/>
          <w:i/>
          <w:iCs/>
          <w:sz w:val="28"/>
          <w:szCs w:val="28"/>
        </w:rPr>
        <w:t>Elaphe</w:t>
      </w:r>
      <w:proofErr w:type="spellEnd"/>
      <w:r w:rsidR="00DB42CB">
        <w:rPr>
          <w:rFonts w:asciiTheme="minorEastAsia" w:hAnsiTheme="minorEastAsia"/>
          <w:i/>
          <w:iCs/>
          <w:sz w:val="28"/>
          <w:szCs w:val="28"/>
        </w:rPr>
        <w:t xml:space="preserve"> </w:t>
      </w:r>
      <w:proofErr w:type="spellStart"/>
      <w:r w:rsidRPr="00C3675A">
        <w:rPr>
          <w:rFonts w:asciiTheme="minorEastAsia" w:hAnsiTheme="minorEastAsia"/>
          <w:i/>
          <w:iCs/>
          <w:sz w:val="28"/>
          <w:szCs w:val="28"/>
        </w:rPr>
        <w:t>conspicillata</w:t>
      </w:r>
      <w:proofErr w:type="spellEnd"/>
      <w:r w:rsidRPr="00C3675A">
        <w:rPr>
          <w:rFonts w:asciiTheme="minorEastAsia" w:hAnsiTheme="minorEastAsia"/>
          <w:sz w:val="28"/>
          <w:szCs w:val="28"/>
        </w:rPr>
        <w:t>）</w:t>
      </w:r>
    </w:p>
    <w:p w:rsidR="00221603" w:rsidRDefault="0040088C" w:rsidP="00221603">
      <w:pPr>
        <w:spacing w:before="240" w:after="240" w:line="280" w:lineRule="exact"/>
        <w:rPr>
          <w:rFonts w:asciiTheme="minorEastAsia" w:hAnsiTheme="minorEastAsia"/>
          <w:sz w:val="28"/>
          <w:szCs w:val="28"/>
        </w:rPr>
      </w:pPr>
      <w:r w:rsidRPr="00C3675A">
        <w:rPr>
          <w:rFonts w:asciiTheme="minorEastAsia" w:hAnsiTheme="minorEastAsia"/>
          <w:sz w:val="28"/>
          <w:szCs w:val="28"/>
        </w:rPr>
        <w:t>【京大植物園で見かける爬虫・両棲類】</w:t>
      </w:r>
    </w:p>
    <w:p w:rsidR="0040088C" w:rsidRPr="00C3675A" w:rsidRDefault="0040088C" w:rsidP="00221603">
      <w:pPr>
        <w:spacing w:before="240" w:after="240" w:line="280" w:lineRule="exact"/>
        <w:rPr>
          <w:rFonts w:asciiTheme="minorEastAsia" w:hAnsiTheme="minorEastAsia"/>
          <w:sz w:val="28"/>
          <w:szCs w:val="28"/>
        </w:rPr>
      </w:pPr>
      <w:r w:rsidRPr="00C3675A">
        <w:rPr>
          <w:rFonts w:asciiTheme="minorEastAsia" w:hAnsiTheme="minorEastAsia"/>
          <w:sz w:val="28"/>
          <w:szCs w:val="28"/>
        </w:rPr>
        <w:t>爬虫類</w:t>
      </w:r>
    </w:p>
    <w:p w:rsidR="0040088C" w:rsidRPr="00C3675A" w:rsidRDefault="0040088C" w:rsidP="00221603">
      <w:pPr>
        <w:widowControl/>
        <w:numPr>
          <w:ilvl w:val="0"/>
          <w:numId w:val="47"/>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ニホンヤモリ（</w:t>
      </w:r>
      <w:proofErr w:type="spellStart"/>
      <w:r w:rsidRPr="00C3675A">
        <w:rPr>
          <w:rFonts w:asciiTheme="minorEastAsia" w:hAnsiTheme="minorEastAsia"/>
          <w:i/>
          <w:iCs/>
          <w:sz w:val="28"/>
          <w:szCs w:val="28"/>
        </w:rPr>
        <w:t>Gekko</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japonicus</w:t>
      </w:r>
      <w:proofErr w:type="spellEnd"/>
      <w:r w:rsidRPr="00C3675A">
        <w:rPr>
          <w:rFonts w:asciiTheme="minorEastAsia" w:hAnsiTheme="minorEastAsia"/>
          <w:sz w:val="28"/>
          <w:szCs w:val="28"/>
        </w:rPr>
        <w:t>）</w:t>
      </w:r>
    </w:p>
    <w:p w:rsidR="0040088C" w:rsidRPr="00C3675A" w:rsidRDefault="0040088C" w:rsidP="0040088C">
      <w:pPr>
        <w:widowControl/>
        <w:numPr>
          <w:ilvl w:val="0"/>
          <w:numId w:val="47"/>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ニホンカナヘビ（</w:t>
      </w:r>
      <w:proofErr w:type="spellStart"/>
      <w:r w:rsidRPr="00C3675A">
        <w:rPr>
          <w:rFonts w:asciiTheme="minorEastAsia" w:hAnsiTheme="minorEastAsia"/>
          <w:i/>
          <w:iCs/>
          <w:sz w:val="28"/>
          <w:szCs w:val="28"/>
        </w:rPr>
        <w:t>Takydromus</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tachydromoides</w:t>
      </w:r>
      <w:proofErr w:type="spellEnd"/>
      <w:r w:rsidRPr="00C3675A">
        <w:rPr>
          <w:rFonts w:asciiTheme="minorEastAsia" w:hAnsiTheme="minorEastAsia"/>
          <w:sz w:val="28"/>
          <w:szCs w:val="28"/>
        </w:rPr>
        <w:t>）</w:t>
      </w:r>
    </w:p>
    <w:p w:rsidR="0040088C" w:rsidRPr="00C3675A" w:rsidRDefault="0040088C" w:rsidP="0040088C">
      <w:pPr>
        <w:widowControl/>
        <w:numPr>
          <w:ilvl w:val="0"/>
          <w:numId w:val="47"/>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ニホントカゲ（</w:t>
      </w:r>
      <w:proofErr w:type="spellStart"/>
      <w:r w:rsidRPr="00C3675A">
        <w:rPr>
          <w:rFonts w:asciiTheme="minorEastAsia" w:hAnsiTheme="minorEastAsia"/>
          <w:i/>
          <w:iCs/>
          <w:sz w:val="28"/>
          <w:szCs w:val="28"/>
        </w:rPr>
        <w:t>Plestiodon</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japonicus</w:t>
      </w:r>
      <w:proofErr w:type="spellEnd"/>
      <w:r w:rsidRPr="00C3675A">
        <w:rPr>
          <w:rFonts w:asciiTheme="minorEastAsia" w:hAnsiTheme="minorEastAsia"/>
          <w:sz w:val="28"/>
          <w:szCs w:val="28"/>
        </w:rPr>
        <w:t>）</w:t>
      </w:r>
    </w:p>
    <w:p w:rsidR="0040088C" w:rsidRPr="00C3675A" w:rsidRDefault="0040088C" w:rsidP="0040088C">
      <w:pPr>
        <w:widowControl/>
        <w:numPr>
          <w:ilvl w:val="0"/>
          <w:numId w:val="47"/>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アオダイショウ（</w:t>
      </w:r>
      <w:proofErr w:type="spellStart"/>
      <w:r w:rsidRPr="00C3675A">
        <w:rPr>
          <w:rFonts w:asciiTheme="minorEastAsia" w:hAnsiTheme="minorEastAsia"/>
          <w:i/>
          <w:iCs/>
          <w:sz w:val="28"/>
          <w:szCs w:val="28"/>
        </w:rPr>
        <w:t>Elaphe</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climacophora</w:t>
      </w:r>
      <w:proofErr w:type="spellEnd"/>
      <w:r w:rsidRPr="00C3675A">
        <w:rPr>
          <w:rFonts w:asciiTheme="minorEastAsia" w:hAnsiTheme="minorEastAsia"/>
          <w:sz w:val="28"/>
          <w:szCs w:val="28"/>
        </w:rPr>
        <w:t>）</w:t>
      </w:r>
    </w:p>
    <w:p w:rsidR="0040088C" w:rsidRPr="00C3675A" w:rsidRDefault="0040088C" w:rsidP="0040088C">
      <w:pPr>
        <w:widowControl/>
        <w:numPr>
          <w:ilvl w:val="0"/>
          <w:numId w:val="47"/>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シマヘビ（</w:t>
      </w:r>
      <w:proofErr w:type="spellStart"/>
      <w:r w:rsidRPr="00C3675A">
        <w:rPr>
          <w:rFonts w:asciiTheme="minorEastAsia" w:hAnsiTheme="minorEastAsia"/>
          <w:i/>
          <w:iCs/>
          <w:sz w:val="28"/>
          <w:szCs w:val="28"/>
        </w:rPr>
        <w:t>Elaphe</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quadrivirgata</w:t>
      </w:r>
      <w:proofErr w:type="spellEnd"/>
      <w:r w:rsidRPr="00C3675A">
        <w:rPr>
          <w:rFonts w:asciiTheme="minorEastAsia" w:hAnsiTheme="minorEastAsia"/>
          <w:sz w:val="28"/>
          <w:szCs w:val="28"/>
        </w:rPr>
        <w:t>）</w:t>
      </w:r>
    </w:p>
    <w:p w:rsidR="0040088C" w:rsidRPr="00C3675A" w:rsidRDefault="0040088C" w:rsidP="0040088C">
      <w:pPr>
        <w:spacing w:line="280" w:lineRule="exact"/>
        <w:rPr>
          <w:rFonts w:asciiTheme="minorEastAsia" w:hAnsiTheme="minorEastAsia"/>
          <w:sz w:val="28"/>
          <w:szCs w:val="28"/>
        </w:rPr>
      </w:pPr>
      <w:r w:rsidRPr="00C3675A">
        <w:rPr>
          <w:rFonts w:asciiTheme="minorEastAsia" w:hAnsiTheme="minorEastAsia"/>
          <w:sz w:val="28"/>
          <w:szCs w:val="28"/>
        </w:rPr>
        <w:t>両棲類</w:t>
      </w:r>
    </w:p>
    <w:p w:rsidR="0040088C" w:rsidRPr="00C3675A" w:rsidRDefault="0040088C" w:rsidP="0040088C">
      <w:pPr>
        <w:widowControl/>
        <w:numPr>
          <w:ilvl w:val="0"/>
          <w:numId w:val="48"/>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トノサマガエル（</w:t>
      </w:r>
      <w:proofErr w:type="spellStart"/>
      <w:r w:rsidRPr="00C3675A">
        <w:rPr>
          <w:rFonts w:asciiTheme="minorEastAsia" w:hAnsiTheme="minorEastAsia"/>
          <w:i/>
          <w:iCs/>
          <w:sz w:val="28"/>
          <w:szCs w:val="28"/>
        </w:rPr>
        <w:t>Rana</w:t>
      </w:r>
      <w:proofErr w:type="spellEnd"/>
      <w:r w:rsidR="00460292">
        <w:rPr>
          <w:rFonts w:asciiTheme="minorEastAsia" w:hAnsiTheme="minorEastAsia"/>
          <w:i/>
          <w:iCs/>
          <w:sz w:val="28"/>
          <w:szCs w:val="28"/>
        </w:rPr>
        <w:t xml:space="preserve"> </w:t>
      </w:r>
      <w:proofErr w:type="spellStart"/>
      <w:r w:rsidRPr="00C3675A">
        <w:rPr>
          <w:rFonts w:asciiTheme="minorEastAsia" w:hAnsiTheme="minorEastAsia"/>
          <w:i/>
          <w:iCs/>
          <w:sz w:val="28"/>
          <w:szCs w:val="28"/>
        </w:rPr>
        <w:t>nigromaculata</w:t>
      </w:r>
      <w:proofErr w:type="spellEnd"/>
      <w:r w:rsidRPr="00C3675A">
        <w:rPr>
          <w:rFonts w:asciiTheme="minorEastAsia" w:hAnsiTheme="minorEastAsia"/>
          <w:sz w:val="28"/>
          <w:szCs w:val="28"/>
        </w:rPr>
        <w:t>）</w:t>
      </w:r>
    </w:p>
    <w:p w:rsidR="0040088C" w:rsidRPr="00C3675A" w:rsidRDefault="0040088C" w:rsidP="0040088C">
      <w:pPr>
        <w:widowControl/>
        <w:numPr>
          <w:ilvl w:val="0"/>
          <w:numId w:val="48"/>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ウシガエル（</w:t>
      </w:r>
      <w:proofErr w:type="spellStart"/>
      <w:r w:rsidRPr="00C3675A">
        <w:rPr>
          <w:rFonts w:asciiTheme="minorEastAsia" w:hAnsiTheme="minorEastAsia"/>
          <w:i/>
          <w:iCs/>
          <w:sz w:val="28"/>
          <w:szCs w:val="28"/>
        </w:rPr>
        <w:t>Rana</w:t>
      </w:r>
      <w:proofErr w:type="spellEnd"/>
      <w:r w:rsidR="00BF7565">
        <w:rPr>
          <w:rFonts w:asciiTheme="minorEastAsia" w:hAnsiTheme="minorEastAsia"/>
          <w:i/>
          <w:iCs/>
          <w:sz w:val="28"/>
          <w:szCs w:val="28"/>
        </w:rPr>
        <w:t xml:space="preserve"> </w:t>
      </w:r>
      <w:proofErr w:type="spellStart"/>
      <w:r w:rsidRPr="00C3675A">
        <w:rPr>
          <w:rFonts w:asciiTheme="minorEastAsia" w:hAnsiTheme="minorEastAsia"/>
          <w:i/>
          <w:iCs/>
          <w:sz w:val="28"/>
          <w:szCs w:val="28"/>
        </w:rPr>
        <w:t>catesbeiana</w:t>
      </w:r>
      <w:proofErr w:type="spellEnd"/>
      <w:r w:rsidRPr="00C3675A">
        <w:rPr>
          <w:rFonts w:asciiTheme="minorEastAsia" w:hAnsiTheme="minorEastAsia"/>
          <w:sz w:val="28"/>
          <w:szCs w:val="28"/>
        </w:rPr>
        <w:t>）</w:t>
      </w:r>
    </w:p>
    <w:p w:rsidR="0040088C" w:rsidRPr="00C3675A" w:rsidRDefault="0040088C" w:rsidP="0040088C">
      <w:pPr>
        <w:widowControl/>
        <w:numPr>
          <w:ilvl w:val="0"/>
          <w:numId w:val="48"/>
        </w:numPr>
        <w:spacing w:before="100" w:beforeAutospacing="1" w:after="100" w:afterAutospacing="1" w:line="280" w:lineRule="exact"/>
        <w:jc w:val="left"/>
        <w:rPr>
          <w:rFonts w:asciiTheme="minorEastAsia" w:hAnsiTheme="minorEastAsia"/>
          <w:sz w:val="28"/>
          <w:szCs w:val="28"/>
        </w:rPr>
      </w:pPr>
      <w:r w:rsidRPr="00C3675A">
        <w:rPr>
          <w:rFonts w:asciiTheme="minorEastAsia" w:hAnsiTheme="minorEastAsia"/>
          <w:sz w:val="28"/>
          <w:szCs w:val="28"/>
        </w:rPr>
        <w:t>ニホンアマガエル（</w:t>
      </w:r>
      <w:proofErr w:type="spellStart"/>
      <w:r w:rsidRPr="00C3675A">
        <w:rPr>
          <w:rFonts w:asciiTheme="minorEastAsia" w:hAnsiTheme="minorEastAsia"/>
          <w:i/>
          <w:iCs/>
          <w:sz w:val="28"/>
          <w:szCs w:val="28"/>
        </w:rPr>
        <w:t>Hyla</w:t>
      </w:r>
      <w:proofErr w:type="spellEnd"/>
      <w:r w:rsidR="00BF7565">
        <w:rPr>
          <w:rFonts w:asciiTheme="minorEastAsia" w:hAnsiTheme="minorEastAsia"/>
          <w:i/>
          <w:iCs/>
          <w:sz w:val="28"/>
          <w:szCs w:val="28"/>
        </w:rPr>
        <w:t xml:space="preserve"> </w:t>
      </w:r>
      <w:r w:rsidRPr="00C3675A">
        <w:rPr>
          <w:rFonts w:asciiTheme="minorEastAsia" w:hAnsiTheme="minorEastAsia"/>
          <w:i/>
          <w:iCs/>
          <w:sz w:val="28"/>
          <w:szCs w:val="28"/>
        </w:rPr>
        <w:t>japonica</w:t>
      </w:r>
      <w:r w:rsidRPr="00C3675A">
        <w:rPr>
          <w:rFonts w:asciiTheme="minorEastAsia" w:hAnsiTheme="minorEastAsia"/>
          <w:sz w:val="28"/>
          <w:szCs w:val="28"/>
        </w:rPr>
        <w:t>）</w:t>
      </w:r>
    </w:p>
    <w:p w:rsidR="00EC1878" w:rsidRDefault="00EC1878" w:rsidP="0040088C">
      <w:pPr>
        <w:spacing w:line="280" w:lineRule="exact"/>
        <w:jc w:val="center"/>
        <w:rPr>
          <w:rFonts w:asciiTheme="minorEastAsia" w:hAnsiTheme="minorEastAsia" w:cs="ＭＳ 明朝"/>
          <w:b/>
          <w:bCs/>
          <w:sz w:val="28"/>
          <w:szCs w:val="28"/>
        </w:rPr>
      </w:pPr>
    </w:p>
    <w:p w:rsidR="0040088C" w:rsidRPr="00C3675A" w:rsidRDefault="0040088C" w:rsidP="0040088C">
      <w:pPr>
        <w:spacing w:line="280" w:lineRule="exact"/>
        <w:jc w:val="center"/>
        <w:rPr>
          <w:rFonts w:asciiTheme="minorEastAsia" w:hAnsiTheme="minorEastAsia"/>
          <w:b/>
          <w:sz w:val="28"/>
          <w:szCs w:val="28"/>
        </w:rPr>
      </w:pPr>
      <w:r w:rsidRPr="00C3675A">
        <w:rPr>
          <w:rFonts w:asciiTheme="minorEastAsia" w:hAnsiTheme="minorEastAsia" w:cs="ＭＳ 明朝" w:hint="eastAsia"/>
          <w:b/>
          <w:bCs/>
          <w:sz w:val="28"/>
          <w:szCs w:val="28"/>
        </w:rPr>
        <w:t>☆</w:t>
      </w:r>
      <w:r w:rsidRPr="00C3675A">
        <w:rPr>
          <w:rFonts w:asciiTheme="minorEastAsia" w:hAnsiTheme="minorEastAsia"/>
          <w:b/>
          <w:bCs/>
          <w:sz w:val="28"/>
          <w:szCs w:val="28"/>
        </w:rPr>
        <w:t>参加者の感想</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たいへんおもしろかったです。知らない生態がたくさんわかりました。</w:t>
      </w:r>
      <w:r w:rsidRPr="00C3675A">
        <w:rPr>
          <w:rFonts w:asciiTheme="minorEastAsia" w:hAnsiTheme="minorEastAsia"/>
          <w:sz w:val="28"/>
          <w:szCs w:val="28"/>
        </w:rPr>
        <w:br/>
        <w:t>(参加～１０回、３０～６０才、女性、京大市内のかた)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老いて目を輝かす事が出来、これからも農学の皆々様お勉強され多くの日本の人々を楽しませて下さい。毎月ながらありがとうございます。</w:t>
      </w:r>
      <w:r w:rsidRPr="00C3675A">
        <w:rPr>
          <w:rFonts w:asciiTheme="minorEastAsia" w:hAnsiTheme="minorEastAsia"/>
          <w:sz w:val="28"/>
          <w:szCs w:val="28"/>
        </w:rPr>
        <w:br/>
        <w:t>(６０才以上、女性のかた)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小動物の生態など初めての体験でした。実物による観察は興味深いものがあります。</w:t>
      </w:r>
      <w:r w:rsidRPr="00C3675A">
        <w:rPr>
          <w:rFonts w:asciiTheme="minorEastAsia" w:hAnsiTheme="minorEastAsia"/>
          <w:sz w:val="28"/>
          <w:szCs w:val="28"/>
        </w:rPr>
        <w:br/>
        <w:t>(参加～１０回、６０才以上、京大市内のかた)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いつも裏から植物園をながめていて観察会も知っていたのですが、日にちが合わなくて。竜をみることができてよかったです。ヘビやらトカゲやら、いろんな生き物もいる植物園ですね。大文字の大の字のところにトカゲやしまヘビをついこの間みたのでとても参考になりました。日にちがあえばまた参加します。とても楽しかったです。</w:t>
      </w:r>
      <w:r w:rsidRPr="00C3675A">
        <w:rPr>
          <w:rFonts w:asciiTheme="minorEastAsia" w:hAnsiTheme="minorEastAsia"/>
          <w:sz w:val="28"/>
          <w:szCs w:val="28"/>
        </w:rPr>
        <w:br/>
        <w:t>(初めての参加、３０～６０才、女性、京都市内のかた)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今日はとっても身近に感じ楽しく見学させて頂きました。昔と今、思い返せる物語りのように家に帰り思い返そうと。ありがとうございました。</w:t>
      </w:r>
      <w:r w:rsidRPr="00C3675A">
        <w:rPr>
          <w:rFonts w:asciiTheme="minorEastAsia" w:hAnsiTheme="minorEastAsia"/>
          <w:sz w:val="28"/>
          <w:szCs w:val="28"/>
        </w:rPr>
        <w:br/>
        <w:t>(無記入のかた)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とかげの習性、特ちょうなどいろいろ勉強させて頂き有意義な一時でした。</w:t>
      </w:r>
      <w:r w:rsidRPr="00C3675A">
        <w:rPr>
          <w:rFonts w:asciiTheme="minorEastAsia" w:hAnsiTheme="minorEastAsia"/>
          <w:sz w:val="28"/>
          <w:szCs w:val="28"/>
        </w:rPr>
        <w:br/>
        <w:t>(参加～５回、男性、京大近辺のかた)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カナヘビは、尻尾が長いと知って、、、分かりました。</w:t>
      </w:r>
      <w:r w:rsidRPr="00C3675A">
        <w:rPr>
          <w:rFonts w:asciiTheme="minorEastAsia" w:hAnsiTheme="minorEastAsia"/>
          <w:sz w:val="28"/>
          <w:szCs w:val="28"/>
        </w:rPr>
        <w:br/>
        <w:t>(参加～５回、３０～６０才、男性、京都市内のかた)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面白かったです。またきたいです。園内をもっと歩きたいです。</w:t>
      </w:r>
      <w:r w:rsidRPr="00C3675A">
        <w:rPr>
          <w:rFonts w:asciiTheme="minorEastAsia" w:hAnsiTheme="minorEastAsia"/>
          <w:sz w:val="28"/>
          <w:szCs w:val="28"/>
        </w:rPr>
        <w:br/>
        <w:t>(初めての参加、３０～６０才、女性、京都市外のかた)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ヘビ、トカゲを見た時の参加者のテンションの上がり様がすごかったです。やはり、実物のパワーは大きいのだと思いました。</w:t>
      </w:r>
      <w:r w:rsidRPr="00C3675A">
        <w:rPr>
          <w:rFonts w:asciiTheme="minorEastAsia" w:hAnsiTheme="minorEastAsia"/>
          <w:sz w:val="28"/>
          <w:szCs w:val="28"/>
        </w:rPr>
        <w:br/>
        <w:t>(参加１０回以上、１８～３０才、男性、農学部院生のかた)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カナヘビやトカゲ、よく見つけている動物なのに何も知りませんでした。とてもよく教えていただいてこれからは興味深く観察させていただきます。有りがとう存じました。</w:t>
      </w:r>
      <w:r w:rsidRPr="00C3675A">
        <w:rPr>
          <w:rFonts w:asciiTheme="minorEastAsia" w:hAnsiTheme="minorEastAsia"/>
          <w:sz w:val="28"/>
          <w:szCs w:val="28"/>
        </w:rPr>
        <w:br/>
        <w:t>(参加～５回、６０才以上、女性、京大近辺のかた)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ガイドのお２人の話しがおもしろくて、よい観察会でした。ヘビとか実物があって、分かりやすかった。</w:t>
      </w:r>
      <w:r w:rsidRPr="00C3675A">
        <w:rPr>
          <w:rFonts w:asciiTheme="minorEastAsia" w:hAnsiTheme="minorEastAsia"/>
          <w:sz w:val="28"/>
          <w:szCs w:val="28"/>
        </w:rPr>
        <w:br/>
        <w:t>(参加１０回以上、１８～３０才、男性、農学部昆虫生態院生のかた)</w:t>
      </w:r>
    </w:p>
    <w:p w:rsidR="0040088C" w:rsidRPr="00C3675A" w:rsidRDefault="0040088C" w:rsidP="0040088C">
      <w:pPr>
        <w:widowControl/>
        <w:numPr>
          <w:ilvl w:val="0"/>
          <w:numId w:val="49"/>
        </w:numPr>
        <w:spacing w:before="100" w:beforeAutospacing="1" w:after="240" w:line="280" w:lineRule="exact"/>
        <w:jc w:val="left"/>
        <w:rPr>
          <w:rFonts w:asciiTheme="minorEastAsia" w:hAnsiTheme="minorEastAsia"/>
          <w:sz w:val="28"/>
          <w:szCs w:val="28"/>
        </w:rPr>
      </w:pPr>
      <w:r w:rsidRPr="00C3675A">
        <w:rPr>
          <w:rFonts w:asciiTheme="minorEastAsia" w:hAnsiTheme="minorEastAsia"/>
          <w:sz w:val="28"/>
          <w:szCs w:val="28"/>
        </w:rPr>
        <w:t>めったに聞けないトカゲの話、ありがとうございました。</w:t>
      </w:r>
      <w:r w:rsidRPr="00C3675A">
        <w:rPr>
          <w:rFonts w:asciiTheme="minorEastAsia" w:hAnsiTheme="minorEastAsia"/>
          <w:sz w:val="28"/>
          <w:szCs w:val="28"/>
        </w:rPr>
        <w:br/>
        <w:t>(参加１０回以上、６０才以上、男性、京大近辺のかた)</w:t>
      </w:r>
    </w:p>
    <w:p w:rsidR="0040088C" w:rsidRPr="00C3675A" w:rsidRDefault="0040088C" w:rsidP="0040088C">
      <w:pPr>
        <w:spacing w:line="280" w:lineRule="exact"/>
        <w:jc w:val="center"/>
        <w:rPr>
          <w:rFonts w:asciiTheme="minorEastAsia" w:hAnsiTheme="minorEastAsia" w:hint="eastAsia"/>
          <w:sz w:val="28"/>
          <w:szCs w:val="28"/>
        </w:rPr>
      </w:pPr>
    </w:p>
    <w:p w:rsidR="005D54E0" w:rsidRPr="00C3675A" w:rsidRDefault="005D54E0" w:rsidP="0040088C">
      <w:pPr>
        <w:spacing w:line="280" w:lineRule="exact"/>
        <w:rPr>
          <w:rFonts w:asciiTheme="minorEastAsia" w:hAnsiTheme="minorEastAsia"/>
          <w:sz w:val="28"/>
          <w:szCs w:val="28"/>
        </w:rPr>
      </w:pPr>
    </w:p>
    <w:sectPr w:rsidR="005D54E0" w:rsidRPr="00C3675A" w:rsidSect="00C3675A">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A1" w:rsidRDefault="00BE3BA1" w:rsidP="00210E11">
      <w:r>
        <w:separator/>
      </w:r>
    </w:p>
  </w:endnote>
  <w:endnote w:type="continuationSeparator" w:id="0">
    <w:p w:rsidR="00BE3BA1" w:rsidRDefault="00BE3BA1"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A1" w:rsidRDefault="00BE3BA1" w:rsidP="00210E11">
      <w:r>
        <w:separator/>
      </w:r>
    </w:p>
  </w:footnote>
  <w:footnote w:type="continuationSeparator" w:id="0">
    <w:p w:rsidR="00BE3BA1" w:rsidRDefault="00BE3BA1"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A93"/>
    <w:multiLevelType w:val="multilevel"/>
    <w:tmpl w:val="ADB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31522"/>
    <w:multiLevelType w:val="multilevel"/>
    <w:tmpl w:val="C2D8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82215"/>
    <w:multiLevelType w:val="multilevel"/>
    <w:tmpl w:val="552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62ACA"/>
    <w:multiLevelType w:val="multilevel"/>
    <w:tmpl w:val="700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52C2C"/>
    <w:multiLevelType w:val="multilevel"/>
    <w:tmpl w:val="87E4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E1E3B"/>
    <w:multiLevelType w:val="multilevel"/>
    <w:tmpl w:val="DBFC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43C95"/>
    <w:multiLevelType w:val="multilevel"/>
    <w:tmpl w:val="CE0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737742"/>
    <w:multiLevelType w:val="multilevel"/>
    <w:tmpl w:val="0732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DF5F3F"/>
    <w:multiLevelType w:val="multilevel"/>
    <w:tmpl w:val="6C42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D022F"/>
    <w:multiLevelType w:val="multilevel"/>
    <w:tmpl w:val="DD8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0E1B62"/>
    <w:multiLevelType w:val="multilevel"/>
    <w:tmpl w:val="4F3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CF4323"/>
    <w:multiLevelType w:val="multilevel"/>
    <w:tmpl w:val="CF7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874ADB"/>
    <w:multiLevelType w:val="multilevel"/>
    <w:tmpl w:val="DF2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3"/>
  </w:num>
  <w:num w:numId="3">
    <w:abstractNumId w:val="4"/>
  </w:num>
  <w:num w:numId="4">
    <w:abstractNumId w:val="15"/>
  </w:num>
  <w:num w:numId="5">
    <w:abstractNumId w:val="39"/>
  </w:num>
  <w:num w:numId="6">
    <w:abstractNumId w:val="44"/>
  </w:num>
  <w:num w:numId="7">
    <w:abstractNumId w:val="24"/>
  </w:num>
  <w:num w:numId="8">
    <w:abstractNumId w:val="35"/>
  </w:num>
  <w:num w:numId="9">
    <w:abstractNumId w:val="48"/>
  </w:num>
  <w:num w:numId="10">
    <w:abstractNumId w:val="17"/>
  </w:num>
  <w:num w:numId="11">
    <w:abstractNumId w:val="31"/>
  </w:num>
  <w:num w:numId="12">
    <w:abstractNumId w:val="32"/>
  </w:num>
  <w:num w:numId="13">
    <w:abstractNumId w:val="45"/>
  </w:num>
  <w:num w:numId="14">
    <w:abstractNumId w:val="37"/>
  </w:num>
  <w:num w:numId="15">
    <w:abstractNumId w:val="19"/>
  </w:num>
  <w:num w:numId="16">
    <w:abstractNumId w:val="21"/>
  </w:num>
  <w:num w:numId="17">
    <w:abstractNumId w:val="13"/>
  </w:num>
  <w:num w:numId="18">
    <w:abstractNumId w:val="5"/>
  </w:num>
  <w:num w:numId="19">
    <w:abstractNumId w:val="20"/>
  </w:num>
  <w:num w:numId="20">
    <w:abstractNumId w:val="0"/>
  </w:num>
  <w:num w:numId="21">
    <w:abstractNumId w:val="28"/>
  </w:num>
  <w:num w:numId="22">
    <w:abstractNumId w:val="33"/>
  </w:num>
  <w:num w:numId="23">
    <w:abstractNumId w:val="40"/>
  </w:num>
  <w:num w:numId="24">
    <w:abstractNumId w:val="38"/>
  </w:num>
  <w:num w:numId="25">
    <w:abstractNumId w:val="6"/>
  </w:num>
  <w:num w:numId="26">
    <w:abstractNumId w:val="34"/>
  </w:num>
  <w:num w:numId="27">
    <w:abstractNumId w:val="10"/>
  </w:num>
  <w:num w:numId="28">
    <w:abstractNumId w:val="9"/>
  </w:num>
  <w:num w:numId="29">
    <w:abstractNumId w:val="30"/>
  </w:num>
  <w:num w:numId="30">
    <w:abstractNumId w:val="1"/>
  </w:num>
  <w:num w:numId="31">
    <w:abstractNumId w:val="25"/>
  </w:num>
  <w:num w:numId="32">
    <w:abstractNumId w:val="29"/>
  </w:num>
  <w:num w:numId="33">
    <w:abstractNumId w:val="46"/>
  </w:num>
  <w:num w:numId="34">
    <w:abstractNumId w:val="3"/>
  </w:num>
  <w:num w:numId="35">
    <w:abstractNumId w:val="27"/>
  </w:num>
  <w:num w:numId="36">
    <w:abstractNumId w:val="16"/>
  </w:num>
  <w:num w:numId="37">
    <w:abstractNumId w:val="8"/>
  </w:num>
  <w:num w:numId="38">
    <w:abstractNumId w:val="18"/>
  </w:num>
  <w:num w:numId="39">
    <w:abstractNumId w:val="2"/>
  </w:num>
  <w:num w:numId="40">
    <w:abstractNumId w:val="7"/>
  </w:num>
  <w:num w:numId="41">
    <w:abstractNumId w:val="26"/>
  </w:num>
  <w:num w:numId="42">
    <w:abstractNumId w:val="41"/>
  </w:num>
  <w:num w:numId="43">
    <w:abstractNumId w:val="23"/>
  </w:num>
  <w:num w:numId="44">
    <w:abstractNumId w:val="42"/>
  </w:num>
  <w:num w:numId="45">
    <w:abstractNumId w:val="12"/>
  </w:num>
  <w:num w:numId="46">
    <w:abstractNumId w:val="11"/>
  </w:num>
  <w:num w:numId="47">
    <w:abstractNumId w:val="14"/>
  </w:num>
  <w:num w:numId="48">
    <w:abstractNumId w:val="2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107D88"/>
    <w:rsid w:val="00121154"/>
    <w:rsid w:val="00137597"/>
    <w:rsid w:val="001444A5"/>
    <w:rsid w:val="001957FF"/>
    <w:rsid w:val="001A6C44"/>
    <w:rsid w:val="00210E11"/>
    <w:rsid w:val="00221603"/>
    <w:rsid w:val="0026257B"/>
    <w:rsid w:val="00287F00"/>
    <w:rsid w:val="002A42F5"/>
    <w:rsid w:val="002B13B8"/>
    <w:rsid w:val="002D52DF"/>
    <w:rsid w:val="003228E7"/>
    <w:rsid w:val="00324CE2"/>
    <w:rsid w:val="003708DB"/>
    <w:rsid w:val="003E62F5"/>
    <w:rsid w:val="0040088C"/>
    <w:rsid w:val="004438D4"/>
    <w:rsid w:val="00453E37"/>
    <w:rsid w:val="00460292"/>
    <w:rsid w:val="00465627"/>
    <w:rsid w:val="00493BE0"/>
    <w:rsid w:val="004A5981"/>
    <w:rsid w:val="005052EC"/>
    <w:rsid w:val="005709E6"/>
    <w:rsid w:val="005912E7"/>
    <w:rsid w:val="005D2388"/>
    <w:rsid w:val="005D54E0"/>
    <w:rsid w:val="005D7295"/>
    <w:rsid w:val="00635A81"/>
    <w:rsid w:val="006B0D44"/>
    <w:rsid w:val="00770C6E"/>
    <w:rsid w:val="007A4358"/>
    <w:rsid w:val="00876BA8"/>
    <w:rsid w:val="008B575D"/>
    <w:rsid w:val="00902A7A"/>
    <w:rsid w:val="00915615"/>
    <w:rsid w:val="00917232"/>
    <w:rsid w:val="00930E3B"/>
    <w:rsid w:val="009315BE"/>
    <w:rsid w:val="0095061C"/>
    <w:rsid w:val="009C09B7"/>
    <w:rsid w:val="00A63A11"/>
    <w:rsid w:val="00A81196"/>
    <w:rsid w:val="00A959CB"/>
    <w:rsid w:val="00A95F16"/>
    <w:rsid w:val="00AB73F8"/>
    <w:rsid w:val="00AD3C7B"/>
    <w:rsid w:val="00B518C6"/>
    <w:rsid w:val="00BE3BA1"/>
    <w:rsid w:val="00BF7565"/>
    <w:rsid w:val="00C3675A"/>
    <w:rsid w:val="00C36900"/>
    <w:rsid w:val="00CE03C9"/>
    <w:rsid w:val="00CE1CB3"/>
    <w:rsid w:val="00CE33F2"/>
    <w:rsid w:val="00CE74FF"/>
    <w:rsid w:val="00D2151F"/>
    <w:rsid w:val="00D41C58"/>
    <w:rsid w:val="00D51329"/>
    <w:rsid w:val="00D80AEA"/>
    <w:rsid w:val="00DA1B9B"/>
    <w:rsid w:val="00DB42CB"/>
    <w:rsid w:val="00E07E2B"/>
    <w:rsid w:val="00E60A14"/>
    <w:rsid w:val="00E62AAC"/>
    <w:rsid w:val="00E63C4A"/>
    <w:rsid w:val="00EC1878"/>
    <w:rsid w:val="00ED447A"/>
    <w:rsid w:val="00EE218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292</Words>
  <Characters>1670</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ja3rct</dc:creator>
  <cp:lastModifiedBy>影山 貴子</cp:lastModifiedBy>
  <cp:revision>9</cp:revision>
  <dcterms:created xsi:type="dcterms:W3CDTF">2015-10-24T14:52:00Z</dcterms:created>
  <dcterms:modified xsi:type="dcterms:W3CDTF">2016-03-28T07:07:00Z</dcterms:modified>
</cp:coreProperties>
</file>