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10" w:rsidRPr="00885A43" w:rsidRDefault="0070313A" w:rsidP="00885A43">
      <w:pPr>
        <w:spacing w:line="360" w:lineRule="exact"/>
        <w:jc w:val="center"/>
        <w:rPr>
          <w:rFonts w:asciiTheme="minorEastAsia" w:hAnsiTheme="minorEastAsia"/>
          <w:b/>
          <w:sz w:val="32"/>
          <w:szCs w:val="32"/>
        </w:rPr>
      </w:pPr>
      <w:r w:rsidRPr="00885A43">
        <w:rPr>
          <w:rFonts w:asciiTheme="minorEastAsia" w:hAnsiTheme="minorEastAsia"/>
          <w:b/>
          <w:bCs/>
          <w:sz w:val="32"/>
          <w:szCs w:val="32"/>
        </w:rPr>
        <w:t>第４７回観察会</w:t>
      </w:r>
      <w:r w:rsidR="00885A43">
        <w:rPr>
          <w:rFonts w:asciiTheme="minorEastAsia" w:hAnsiTheme="minorEastAsia" w:hint="eastAsia"/>
          <w:b/>
          <w:bCs/>
          <w:sz w:val="32"/>
          <w:szCs w:val="32"/>
        </w:rPr>
        <w:t xml:space="preserve">　</w:t>
      </w:r>
      <w:r w:rsidRPr="00885A43">
        <w:rPr>
          <w:rFonts w:asciiTheme="minorEastAsia" w:hAnsiTheme="minorEastAsia"/>
          <w:b/>
          <w:bCs/>
          <w:sz w:val="32"/>
          <w:szCs w:val="32"/>
        </w:rPr>
        <w:t>2007年</w:t>
      </w:r>
      <w:r w:rsidR="00885A43">
        <w:rPr>
          <w:rFonts w:asciiTheme="minorEastAsia" w:hAnsiTheme="minorEastAsia" w:hint="eastAsia"/>
          <w:b/>
          <w:bCs/>
          <w:sz w:val="32"/>
          <w:szCs w:val="32"/>
        </w:rPr>
        <w:t>２</w:t>
      </w:r>
      <w:r w:rsidRPr="00885A43">
        <w:rPr>
          <w:rFonts w:asciiTheme="minorEastAsia" w:hAnsiTheme="minorEastAsia"/>
          <w:b/>
          <w:bCs/>
          <w:sz w:val="32"/>
          <w:szCs w:val="32"/>
        </w:rPr>
        <w:t>月22日</w:t>
      </w:r>
      <w:r w:rsidR="00885A43">
        <w:rPr>
          <w:rFonts w:asciiTheme="minorEastAsia" w:hAnsiTheme="minorEastAsia" w:hint="eastAsia"/>
          <w:b/>
          <w:bCs/>
          <w:sz w:val="32"/>
          <w:szCs w:val="32"/>
        </w:rPr>
        <w:t>(</w:t>
      </w:r>
      <w:r w:rsidRPr="00885A43">
        <w:rPr>
          <w:rFonts w:asciiTheme="minorEastAsia" w:hAnsiTheme="minorEastAsia"/>
          <w:b/>
          <w:bCs/>
          <w:sz w:val="32"/>
          <w:szCs w:val="32"/>
        </w:rPr>
        <w:t>木</w:t>
      </w:r>
      <w:r w:rsidR="00885A43">
        <w:rPr>
          <w:rFonts w:asciiTheme="minorEastAsia" w:hAnsiTheme="minorEastAsia" w:hint="eastAsia"/>
          <w:b/>
          <w:bCs/>
          <w:sz w:val="32"/>
          <w:szCs w:val="32"/>
        </w:rPr>
        <w:t xml:space="preserve">) </w:t>
      </w:r>
      <w:r w:rsidRPr="00885A43">
        <w:rPr>
          <w:rFonts w:asciiTheme="minorEastAsia" w:hAnsiTheme="minorEastAsia"/>
          <w:b/>
          <w:bCs/>
          <w:sz w:val="32"/>
          <w:szCs w:val="32"/>
        </w:rPr>
        <w:t>12:05～12:55</w:t>
      </w:r>
      <w:r w:rsidR="00885A43">
        <w:rPr>
          <w:rFonts w:asciiTheme="minorEastAsia" w:hAnsiTheme="minorEastAsia" w:hint="eastAsia"/>
          <w:b/>
          <w:bCs/>
          <w:sz w:val="32"/>
          <w:szCs w:val="32"/>
        </w:rPr>
        <w:t xml:space="preserve">　</w:t>
      </w:r>
      <w:r w:rsidRPr="00885A43">
        <w:rPr>
          <w:rFonts w:asciiTheme="minorEastAsia" w:hAnsiTheme="minorEastAsia"/>
          <w:b/>
          <w:bCs/>
          <w:sz w:val="32"/>
          <w:szCs w:val="32"/>
        </w:rPr>
        <w:t>晴れ</w:t>
      </w:r>
      <w:r w:rsidRPr="00885A43">
        <w:rPr>
          <w:rFonts w:asciiTheme="minorEastAsia" w:hAnsiTheme="minorEastAsia"/>
          <w:b/>
          <w:sz w:val="32"/>
          <w:szCs w:val="32"/>
        </w:rPr>
        <w:br/>
      </w:r>
    </w:p>
    <w:p w:rsidR="0070313A" w:rsidRPr="00885A43" w:rsidRDefault="0070313A" w:rsidP="00885A43">
      <w:pPr>
        <w:spacing w:line="360" w:lineRule="exact"/>
        <w:jc w:val="center"/>
        <w:rPr>
          <w:rFonts w:asciiTheme="minorEastAsia" w:hAnsiTheme="minorEastAsia"/>
          <w:b/>
          <w:sz w:val="32"/>
          <w:szCs w:val="32"/>
        </w:rPr>
      </w:pPr>
      <w:r w:rsidRPr="00885A43">
        <w:rPr>
          <w:rFonts w:asciiTheme="minorEastAsia" w:hAnsiTheme="minorEastAsia"/>
          <w:b/>
          <w:sz w:val="32"/>
          <w:szCs w:val="32"/>
        </w:rPr>
        <w:t>テーマ『イヌビワについて』</w:t>
      </w:r>
      <w:r w:rsidRPr="00885A43">
        <w:rPr>
          <w:rFonts w:asciiTheme="minorEastAsia" w:hAnsiTheme="minorEastAsia"/>
          <w:b/>
          <w:sz w:val="32"/>
          <w:szCs w:val="32"/>
        </w:rPr>
        <w:br/>
      </w:r>
    </w:p>
    <w:p w:rsidR="00F55510" w:rsidRPr="00885A43" w:rsidRDefault="00F55510" w:rsidP="0070313A">
      <w:pPr>
        <w:pStyle w:val="Web"/>
        <w:spacing w:line="280" w:lineRule="exact"/>
        <w:jc w:val="center"/>
        <w:rPr>
          <w:rFonts w:asciiTheme="minorEastAsia" w:eastAsiaTheme="minorEastAsia" w:hAnsiTheme="minorEastAsia"/>
          <w:b/>
          <w:sz w:val="28"/>
          <w:szCs w:val="28"/>
        </w:rPr>
      </w:pPr>
      <w:r w:rsidRPr="00885A43">
        <w:rPr>
          <w:rFonts w:asciiTheme="minorEastAsia" w:eastAsiaTheme="minorEastAsia" w:hAnsiTheme="minorEastAsia" w:hint="eastAsia"/>
          <w:b/>
          <w:sz w:val="28"/>
          <w:szCs w:val="28"/>
        </w:rPr>
        <w:t>☆ガイドレポート</w:t>
      </w:r>
    </w:p>
    <w:p w:rsidR="0070313A" w:rsidRPr="00F55510" w:rsidRDefault="0070313A" w:rsidP="0070313A">
      <w:pPr>
        <w:pStyle w:val="Web"/>
        <w:spacing w:line="280" w:lineRule="exact"/>
        <w:jc w:val="center"/>
        <w:rPr>
          <w:rFonts w:asciiTheme="minorEastAsia" w:eastAsiaTheme="minorEastAsia" w:hAnsiTheme="minorEastAsia"/>
          <w:sz w:val="28"/>
          <w:szCs w:val="28"/>
        </w:rPr>
      </w:pPr>
      <w:r w:rsidRPr="00F55510">
        <w:rPr>
          <w:rFonts w:asciiTheme="minorEastAsia" w:eastAsiaTheme="minorEastAsia" w:hAnsiTheme="minorEastAsia"/>
          <w:sz w:val="28"/>
          <w:szCs w:val="28"/>
        </w:rPr>
        <w:t>ダーウィンさんのコメントが欲しい</w:t>
      </w:r>
      <w:r w:rsidRPr="00F55510">
        <w:rPr>
          <w:rFonts w:asciiTheme="minorEastAsia" w:eastAsiaTheme="minorEastAsia" w:hAnsiTheme="minorEastAsia"/>
          <w:sz w:val="28"/>
          <w:szCs w:val="28"/>
        </w:rPr>
        <w:br/>
      </w:r>
      <w:r w:rsidR="00885A43">
        <w:rPr>
          <w:rFonts w:asciiTheme="minorEastAsia" w:eastAsiaTheme="minorEastAsia" w:hAnsiTheme="minorEastAsia" w:hint="eastAsia"/>
          <w:sz w:val="28"/>
          <w:szCs w:val="28"/>
        </w:rPr>
        <w:t>―</w:t>
      </w:r>
      <w:r w:rsidRPr="00F55510">
        <w:rPr>
          <w:rFonts w:asciiTheme="minorEastAsia" w:eastAsiaTheme="minorEastAsia" w:hAnsiTheme="minorEastAsia"/>
          <w:sz w:val="28"/>
          <w:szCs w:val="28"/>
        </w:rPr>
        <w:t>犬枇杷と犬枇杷小蜂の不思議な関係</w:t>
      </w:r>
      <w:r w:rsidR="00885A43">
        <w:rPr>
          <w:rFonts w:asciiTheme="minorEastAsia" w:eastAsiaTheme="minorEastAsia" w:hAnsiTheme="minorEastAsia" w:hint="eastAsia"/>
          <w:sz w:val="28"/>
          <w:szCs w:val="28"/>
        </w:rPr>
        <w:t>―</w:t>
      </w:r>
    </w:p>
    <w:p w:rsidR="0070313A" w:rsidRPr="00F55510" w:rsidRDefault="0070313A" w:rsidP="0070313A">
      <w:pPr>
        <w:pStyle w:val="Web"/>
        <w:spacing w:line="280" w:lineRule="exact"/>
        <w:rPr>
          <w:rFonts w:asciiTheme="minorEastAsia" w:eastAsiaTheme="minorEastAsia" w:hAnsiTheme="minorEastAsia"/>
          <w:sz w:val="28"/>
          <w:szCs w:val="28"/>
        </w:rPr>
      </w:pPr>
      <w:r w:rsidRPr="00F55510">
        <w:rPr>
          <w:rFonts w:asciiTheme="minorEastAsia" w:eastAsiaTheme="minorEastAsia" w:hAnsiTheme="minorEastAsia"/>
          <w:sz w:val="28"/>
          <w:szCs w:val="28"/>
        </w:rPr>
        <w:t>未だ2月22日というのに、当日は、まさに「春らんまん」と言っても良い程の晴天に恵まれた植物園散策日和であった。</w:t>
      </w:r>
    </w:p>
    <w:p w:rsidR="0070313A" w:rsidRPr="00F55510" w:rsidRDefault="0070313A" w:rsidP="0070313A">
      <w:pPr>
        <w:pStyle w:val="Web"/>
        <w:spacing w:line="280" w:lineRule="exact"/>
        <w:rPr>
          <w:rFonts w:asciiTheme="minorEastAsia" w:eastAsiaTheme="minorEastAsia" w:hAnsiTheme="minorEastAsia"/>
          <w:sz w:val="28"/>
          <w:szCs w:val="28"/>
        </w:rPr>
      </w:pPr>
      <w:r w:rsidRPr="00F55510">
        <w:rPr>
          <w:rFonts w:asciiTheme="minorEastAsia" w:eastAsiaTheme="minorEastAsia" w:hAnsiTheme="minorEastAsia"/>
          <w:sz w:val="28"/>
          <w:szCs w:val="28"/>
        </w:rPr>
        <w:t>眞冬の植物園は、木々草々の殆んどが葉を落して閑散としたものだが、見方を変へる時それは一つの観察チャンスでもある。即ち、常緑樹、落葉樹の違いが一見してわかり、又森林全体を見透かせる状況から、木肌の特徴による樹種の判別が出来る利点があり、その色やデザインの面白さを楽しむ事ができる。しかし、それはそれとして、植物達は、それぞれ来るべき活動の春へ向けて見えない所で着々と準備を始めている。けれども、集められる人々に対して、何か冬も活動している事をハッキリと見る事の出来る対称を、下見において探してまわった。するとアッタアッタ。落葉して裸木なのに、緑の実を幾つも付けたイヌビワの雄木を見付けた。更に幸運にも隣には対比に都合良く、実のない雌木も生えていた。・・・・・やれやれこれで当日のメインテーマができたと一安心。</w:t>
      </w:r>
    </w:p>
    <w:p w:rsidR="0070313A" w:rsidRPr="00F55510" w:rsidRDefault="0070313A" w:rsidP="0070313A">
      <w:pPr>
        <w:pStyle w:val="Web"/>
        <w:spacing w:line="280" w:lineRule="exact"/>
        <w:rPr>
          <w:rFonts w:asciiTheme="minorEastAsia" w:eastAsiaTheme="minorEastAsia" w:hAnsiTheme="minorEastAsia"/>
          <w:sz w:val="28"/>
          <w:szCs w:val="28"/>
        </w:rPr>
      </w:pPr>
      <w:r w:rsidRPr="00F55510">
        <w:rPr>
          <w:rFonts w:asciiTheme="minorEastAsia" w:eastAsiaTheme="minorEastAsia" w:hAnsiTheme="minorEastAsia"/>
          <w:sz w:val="28"/>
          <w:szCs w:val="28"/>
        </w:rPr>
        <w:t>しかし、かねてからイヌビワとイヌビワコバチの、互いを思いやる心を汲みとれるような、複雑で不思議な共同生殖活動の解説を、1時間という植物園見学の間に成し得るだろうかが気掛りとなった。そこで、当日お配りした、あの解説図を作ることにした。</w:t>
      </w:r>
    </w:p>
    <w:p w:rsidR="0070313A" w:rsidRPr="00F55510" w:rsidRDefault="0070313A" w:rsidP="0070313A">
      <w:pPr>
        <w:pStyle w:val="Web"/>
        <w:spacing w:line="280" w:lineRule="exact"/>
        <w:rPr>
          <w:rFonts w:asciiTheme="minorEastAsia" w:eastAsiaTheme="minorEastAsia" w:hAnsiTheme="minorEastAsia"/>
          <w:sz w:val="28"/>
          <w:szCs w:val="28"/>
        </w:rPr>
      </w:pPr>
      <w:r w:rsidRPr="00F55510">
        <w:rPr>
          <w:rFonts w:asciiTheme="minorEastAsia" w:eastAsiaTheme="minorEastAsia" w:hAnsiTheme="minorEastAsia"/>
          <w:sz w:val="28"/>
          <w:szCs w:val="28"/>
        </w:rPr>
        <w:t>さて、正午門前を出発。先づわかり易くて、今見るものとしての冬芽とその芽鱗（冬芽を保護する鱗状の外皮）と、昨年春の芽鱗痕（芽鱗の落ちた痕跡）のお話---。それによって、一年間に伸びた枝の長さがわかった。それから、園内を巡りつゝ、樹種による木肌の特長や面白さを楽しんで頂いた。特に古い歴史を持つ京大植物園ならではの年を経た木々が多く、それぞれの木肌に古木でなければ味はへない澁さと風格が刻み込まれていた。そして、それが市内の京大キャンパス内という地理的に有利な条件にある所に大きな魅力がある。木々の例をあげれば-チャンチンモドキ、シナユリノキ、モチノキ、トウカエデ、トウサイカチ、クヌギ、クリ、コナラ、メタセコイア，ｅｔｃ．ｅｔｃ．・・・。</w:t>
      </w:r>
    </w:p>
    <w:p w:rsidR="0070313A" w:rsidRPr="00F55510" w:rsidRDefault="0070313A" w:rsidP="0070313A">
      <w:pPr>
        <w:pStyle w:val="Web"/>
        <w:spacing w:line="280" w:lineRule="exact"/>
        <w:rPr>
          <w:rFonts w:asciiTheme="minorEastAsia" w:eastAsiaTheme="minorEastAsia" w:hAnsiTheme="minorEastAsia"/>
          <w:sz w:val="28"/>
          <w:szCs w:val="28"/>
        </w:rPr>
      </w:pPr>
      <w:r w:rsidRPr="00F55510">
        <w:rPr>
          <w:rFonts w:asciiTheme="minorEastAsia" w:eastAsiaTheme="minorEastAsia" w:hAnsiTheme="minorEastAsia"/>
          <w:sz w:val="28"/>
          <w:szCs w:val="28"/>
        </w:rPr>
        <w:t>さて、残った時間を本題のイヌビワが雌雄並立する前で、その興味深い生態について、解説図を用いてのお話を進めたが、その中ばでタイムオーバーというプレッシャーが掛り、充分に「ガッテン」して頂けたかが心がかりとなっているが、皆さんから熱心な御質問を多く頂き乍ら、つゝがなく終わる事が出来た。念の為、こゝにその要点をまとめると、先ず生物史上、現時点におけるイヌビワとイヌビワコバチの関係は、全くの共存であって、どちらが欠けても双方の生殖があり得ず、双方の子孫存続も又同様である。即ち、イヌビワは、種子生産のための果実は通例通り雌木に設置しているが、一方の雄木には、本来不必要である筈の果実（果のう）を作り、先端に花粉を出す、ほんの少しの雄蕊をセットするのみで、下部の広い果のう内をイヌビワコバチのあたかも子宮の如き機能として改造して提供し、イヌビワコバチの幼虫への栄養供給と子育ての役目を担当している・・・と言えば御理解頂けるであろうか。</w:t>
      </w:r>
    </w:p>
    <w:p w:rsidR="0070313A" w:rsidRPr="00F55510" w:rsidRDefault="0070313A" w:rsidP="0070313A">
      <w:pPr>
        <w:pStyle w:val="Web"/>
        <w:spacing w:line="280" w:lineRule="exact"/>
        <w:rPr>
          <w:rFonts w:asciiTheme="minorEastAsia" w:eastAsiaTheme="minorEastAsia" w:hAnsiTheme="minorEastAsia"/>
          <w:sz w:val="28"/>
          <w:szCs w:val="28"/>
        </w:rPr>
      </w:pPr>
      <w:r w:rsidRPr="00F55510">
        <w:rPr>
          <w:rFonts w:asciiTheme="minorEastAsia" w:eastAsiaTheme="minorEastAsia" w:hAnsiTheme="minorEastAsia"/>
          <w:sz w:val="28"/>
          <w:szCs w:val="28"/>
        </w:rPr>
        <w:t>兎に角、前述したが、その働きには、双方の意思伝達やコミュニケーションが否定出来ない程の思いやり関係が見られる不思議は、若い学究さんに期待する新分野と思っている。進化論はヒックリ返せるのでは？・・・。私の自然観察５０年の直感である。</w:t>
      </w:r>
    </w:p>
    <w:p w:rsidR="0070313A" w:rsidRPr="00F55510" w:rsidRDefault="0070313A" w:rsidP="0070313A">
      <w:pPr>
        <w:pStyle w:val="Web"/>
        <w:spacing w:line="280" w:lineRule="exact"/>
        <w:rPr>
          <w:rFonts w:asciiTheme="minorEastAsia" w:eastAsiaTheme="minorEastAsia" w:hAnsiTheme="minorEastAsia"/>
          <w:sz w:val="28"/>
          <w:szCs w:val="28"/>
        </w:rPr>
      </w:pPr>
      <w:r w:rsidRPr="00F55510">
        <w:rPr>
          <w:rFonts w:asciiTheme="minorEastAsia" w:eastAsiaTheme="minorEastAsia" w:hAnsiTheme="minorEastAsia"/>
          <w:sz w:val="28"/>
          <w:szCs w:val="28"/>
        </w:rPr>
        <w:t>さて、終った後も、言い残したこと共が、あれこれと思い出されて、反省することあまたである。尚、林内では縄文前期甕棺遺跡を出土の状態で見る事が出来るのも、植物見学後の一興となろう。</w:t>
      </w:r>
    </w:p>
    <w:p w:rsidR="00DF2F98" w:rsidRDefault="0070313A" w:rsidP="0070313A">
      <w:pPr>
        <w:pStyle w:val="Web"/>
        <w:spacing w:line="280" w:lineRule="exact"/>
        <w:rPr>
          <w:rFonts w:asciiTheme="minorEastAsia" w:eastAsiaTheme="minorEastAsia" w:hAnsiTheme="minorEastAsia" w:hint="eastAsia"/>
          <w:sz w:val="28"/>
          <w:szCs w:val="28"/>
        </w:rPr>
      </w:pPr>
      <w:r w:rsidRPr="00F55510">
        <w:rPr>
          <w:rFonts w:asciiTheme="minorEastAsia" w:eastAsiaTheme="minorEastAsia" w:hAnsiTheme="minorEastAsia"/>
          <w:sz w:val="28"/>
          <w:szCs w:val="28"/>
        </w:rPr>
        <w:t>ガイド：小吹和男</w:t>
      </w:r>
      <w:r w:rsidR="00885A43">
        <w:rPr>
          <w:rFonts w:asciiTheme="minorEastAsia" w:eastAsiaTheme="minorEastAsia" w:hAnsiTheme="minorEastAsia" w:hint="eastAsia"/>
          <w:sz w:val="28"/>
          <w:szCs w:val="28"/>
        </w:rPr>
        <w:t>さん</w:t>
      </w:r>
      <w:r w:rsidRPr="00F55510">
        <w:rPr>
          <w:rFonts w:asciiTheme="minorEastAsia" w:eastAsiaTheme="minorEastAsia" w:hAnsiTheme="minorEastAsia"/>
          <w:sz w:val="28"/>
          <w:szCs w:val="28"/>
        </w:rPr>
        <w:t>（日本自然保護協会）</w:t>
      </w:r>
    </w:p>
    <w:p w:rsidR="00DF2F98" w:rsidRDefault="00DF2F98" w:rsidP="0070313A">
      <w:pPr>
        <w:pStyle w:val="Web"/>
        <w:spacing w:line="280" w:lineRule="exact"/>
        <w:rPr>
          <w:rFonts w:asciiTheme="minorEastAsia" w:eastAsiaTheme="minorEastAsia" w:hAnsiTheme="minorEastAsia" w:hint="eastAsia"/>
          <w:sz w:val="28"/>
          <w:szCs w:val="28"/>
        </w:rPr>
      </w:pPr>
      <w:hyperlink r:id="rId7" w:history="1">
        <w:r w:rsidRPr="00DF2F98">
          <w:rPr>
            <w:rStyle w:val="a3"/>
            <w:rFonts w:asciiTheme="minorEastAsia" w:eastAsiaTheme="minorEastAsia" w:hAnsiTheme="minorEastAsia" w:hint="eastAsia"/>
            <w:sz w:val="28"/>
            <w:szCs w:val="28"/>
          </w:rPr>
          <w:t>資料</w:t>
        </w:r>
      </w:hyperlink>
      <w:r>
        <w:rPr>
          <w:rFonts w:asciiTheme="minorEastAsia" w:eastAsiaTheme="minorEastAsia" w:hAnsiTheme="minorEastAsia" w:hint="eastAsia"/>
          <w:sz w:val="28"/>
          <w:szCs w:val="28"/>
        </w:rPr>
        <w:t>：</w:t>
      </w:r>
    </w:p>
    <w:p w:rsidR="0070313A" w:rsidRPr="00F55510" w:rsidRDefault="00DF2F98" w:rsidP="0070313A">
      <w:pPr>
        <w:pStyle w:val="Web"/>
        <w:spacing w:line="280" w:lineRule="exact"/>
        <w:rPr>
          <w:rFonts w:asciiTheme="minorEastAsia" w:eastAsiaTheme="minorEastAsia" w:hAnsiTheme="minorEastAsia" w:hint="eastAsia"/>
          <w:sz w:val="28"/>
          <w:szCs w:val="28"/>
        </w:rPr>
      </w:pPr>
      <w:hyperlink r:id="rId8" w:history="1">
        <w:r w:rsidRPr="00DF2F98">
          <w:rPr>
            <w:rStyle w:val="a3"/>
            <w:rFonts w:asciiTheme="minorEastAsia" w:eastAsiaTheme="minorEastAsia" w:hAnsiTheme="minorEastAsia" w:hint="eastAsia"/>
            <w:sz w:val="28"/>
            <w:szCs w:val="28"/>
          </w:rPr>
          <w:t>参考資料</w:t>
        </w:r>
      </w:hyperlink>
      <w:r>
        <w:rPr>
          <w:rFonts w:asciiTheme="minorEastAsia" w:eastAsiaTheme="minorEastAsia" w:hAnsiTheme="minorEastAsia" w:hint="eastAsia"/>
          <w:sz w:val="28"/>
          <w:szCs w:val="28"/>
        </w:rPr>
        <w:t>：</w:t>
      </w:r>
    </w:p>
    <w:p w:rsidR="00F55510" w:rsidRPr="00F55510" w:rsidRDefault="00F55510" w:rsidP="0070313A">
      <w:pPr>
        <w:spacing w:line="280" w:lineRule="exact"/>
        <w:jc w:val="center"/>
        <w:rPr>
          <w:rFonts w:asciiTheme="minorEastAsia" w:hAnsiTheme="minorEastAsia" w:cs="ＭＳ 明朝"/>
          <w:bCs/>
          <w:sz w:val="28"/>
          <w:szCs w:val="28"/>
        </w:rPr>
      </w:pPr>
    </w:p>
    <w:p w:rsidR="0070313A" w:rsidRPr="00885A43" w:rsidRDefault="0070313A" w:rsidP="00885A43">
      <w:pPr>
        <w:spacing w:before="240" w:after="240" w:line="280" w:lineRule="exact"/>
        <w:jc w:val="center"/>
        <w:rPr>
          <w:rFonts w:asciiTheme="minorEastAsia" w:hAnsiTheme="minorEastAsia"/>
          <w:b/>
          <w:sz w:val="28"/>
          <w:szCs w:val="28"/>
        </w:rPr>
      </w:pPr>
      <w:r w:rsidRPr="00885A43">
        <w:rPr>
          <w:rFonts w:asciiTheme="minorEastAsia" w:hAnsiTheme="minorEastAsia" w:cs="ＭＳ 明朝" w:hint="eastAsia"/>
          <w:b/>
          <w:bCs/>
          <w:sz w:val="28"/>
          <w:szCs w:val="28"/>
        </w:rPr>
        <w:t>☆</w:t>
      </w:r>
      <w:r w:rsidRPr="00885A43">
        <w:rPr>
          <w:rFonts w:asciiTheme="minorEastAsia" w:hAnsiTheme="minorEastAsia"/>
          <w:b/>
          <w:bCs/>
          <w:sz w:val="28"/>
          <w:szCs w:val="28"/>
        </w:rPr>
        <w:t>参加者の感想</w:t>
      </w:r>
    </w:p>
    <w:p w:rsidR="0070313A" w:rsidRPr="00F55510" w:rsidRDefault="0070313A" w:rsidP="00885A43">
      <w:pPr>
        <w:pStyle w:val="Web"/>
        <w:spacing w:before="240" w:beforeAutospacing="0" w:after="240" w:afterAutospacing="0" w:line="280" w:lineRule="exact"/>
        <w:rPr>
          <w:rFonts w:asciiTheme="minorEastAsia" w:eastAsiaTheme="minorEastAsia" w:hAnsiTheme="minorEastAsia"/>
          <w:bCs/>
          <w:sz w:val="28"/>
          <w:szCs w:val="28"/>
        </w:rPr>
      </w:pPr>
      <w:r w:rsidRPr="00F55510">
        <w:rPr>
          <w:rFonts w:asciiTheme="minorEastAsia" w:eastAsiaTheme="minorEastAsia" w:hAnsiTheme="minorEastAsia"/>
          <w:bCs/>
          <w:sz w:val="28"/>
          <w:szCs w:val="28"/>
        </w:rPr>
        <w:t>参加者の感想文です。実名・匿名の指定がないかたはすべて匿名にいたしました。ご了承ください。</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・植物の実についてこのような実例によって話を聴き、自然のなりたちについて理解できたが、只々結果は自然に感謝といったところです。</w:t>
      </w:r>
      <w:r w:rsidR="00885A43">
        <w:rPr>
          <w:rFonts w:asciiTheme="minorEastAsia" w:hAnsiTheme="minorEastAsia" w:hint="eastAsia"/>
          <w:sz w:val="28"/>
          <w:szCs w:val="28"/>
        </w:rPr>
        <w:t xml:space="preserve">　　　　　　　　　　　　　　　　　　　　　　　　　　　（</w:t>
      </w:r>
      <w:r w:rsidRPr="00F55510">
        <w:rPr>
          <w:rFonts w:asciiTheme="minorEastAsia" w:hAnsiTheme="minorEastAsia"/>
          <w:sz w:val="28"/>
          <w:szCs w:val="28"/>
        </w:rPr>
        <w:t>京大近辺のかた、７５才、男性</w:t>
      </w:r>
      <w:r w:rsidR="00885A43">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植物と動物の共生関係、今さらながら興味深かったです。説明がわかり易くて楽しかった。</w:t>
      </w:r>
      <w:r w:rsidR="00885A43">
        <w:rPr>
          <w:rFonts w:asciiTheme="minorEastAsia" w:hAnsiTheme="minorEastAsia" w:hint="eastAsia"/>
          <w:sz w:val="28"/>
          <w:szCs w:val="28"/>
        </w:rPr>
        <w:t xml:space="preserve">　　　　　　　　　　　　　　　　　　　（</w:t>
      </w:r>
      <w:r w:rsidRPr="00F55510">
        <w:rPr>
          <w:rFonts w:asciiTheme="minorEastAsia" w:hAnsiTheme="minorEastAsia"/>
          <w:sz w:val="28"/>
          <w:szCs w:val="28"/>
        </w:rPr>
        <w:t>京大近辺のかた、５８才、女性</w:t>
      </w:r>
      <w:r w:rsidR="00885A43">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イヌビワ＝ビワの種類と思っていましたので、イチヂク属は新しい知識です。今日はありがとうございます。</w:t>
      </w:r>
      <w:r w:rsidR="00885A43">
        <w:rPr>
          <w:rFonts w:asciiTheme="minorEastAsia" w:hAnsiTheme="minorEastAsia" w:hint="eastAsia"/>
          <w:sz w:val="28"/>
          <w:szCs w:val="28"/>
        </w:rPr>
        <w:t xml:space="preserve">　　　　　　　　　　　（</w:t>
      </w:r>
      <w:r w:rsidRPr="00F55510">
        <w:rPr>
          <w:rFonts w:asciiTheme="minorEastAsia" w:hAnsiTheme="minorEastAsia"/>
          <w:sz w:val="28"/>
          <w:szCs w:val="28"/>
        </w:rPr>
        <w:t>参加回数２回、５９才、女性</w:t>
      </w:r>
      <w:r w:rsidR="00885A43">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イヌビワのおはなし大変楽しくおもしろかった。</w:t>
      </w:r>
      <w:r w:rsidR="00885A43">
        <w:rPr>
          <w:rFonts w:asciiTheme="minorEastAsia" w:hAnsiTheme="minorEastAsia" w:hint="eastAsia"/>
          <w:sz w:val="28"/>
          <w:szCs w:val="28"/>
        </w:rPr>
        <w:t xml:space="preserve">　　　　　　　　（</w:t>
      </w:r>
      <w:r w:rsidRPr="00F55510">
        <w:rPr>
          <w:rFonts w:asciiTheme="minorEastAsia" w:hAnsiTheme="minorEastAsia"/>
          <w:sz w:val="28"/>
          <w:szCs w:val="28"/>
        </w:rPr>
        <w:t>京都市内のかた、７０才、男性</w:t>
      </w:r>
      <w:r w:rsidR="00885A43">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この植物園は初めてでした。きれいな花でも写真にとりたいと思い参加させてもらいました。「いぬびわ」の生態の神秘（？）さに感心しました。自然・環境の保全の必然性を示す格好の例とも言えます。</w:t>
      </w:r>
      <w:r w:rsidR="00885A43">
        <w:rPr>
          <w:rFonts w:asciiTheme="minorEastAsia" w:hAnsiTheme="minorEastAsia" w:hint="eastAsia"/>
          <w:sz w:val="28"/>
          <w:szCs w:val="28"/>
        </w:rPr>
        <w:t xml:space="preserve">　　　　　　　　　　　　　　　　　　　　　　　　　　　　（</w:t>
      </w:r>
      <w:r w:rsidRPr="00F55510">
        <w:rPr>
          <w:rFonts w:asciiTheme="minorEastAsia" w:hAnsiTheme="minorEastAsia"/>
          <w:sz w:val="28"/>
          <w:szCs w:val="28"/>
        </w:rPr>
        <w:t>京都市内のかた、初参加、６９才、男性</w:t>
      </w:r>
      <w:r w:rsidR="00885A43">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イヌビワ始めて知りました。神秘的で自然でいいですネ。</w:t>
      </w:r>
      <w:r w:rsidR="00885A43">
        <w:rPr>
          <w:rFonts w:asciiTheme="minorEastAsia" w:hAnsiTheme="minorEastAsia" w:hint="eastAsia"/>
          <w:sz w:val="28"/>
          <w:szCs w:val="28"/>
        </w:rPr>
        <w:t xml:space="preserve">　　　　（未記入）</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しょくぶつとこんちゅうたちのいとなみに、もっともっときょうみがわきました。あったかくて、きもちよかったです。</w:t>
      </w:r>
      <w:r w:rsidR="00885A43">
        <w:rPr>
          <w:rFonts w:asciiTheme="minorEastAsia" w:hAnsiTheme="minorEastAsia" w:hint="eastAsia"/>
          <w:sz w:val="28"/>
          <w:szCs w:val="28"/>
        </w:rPr>
        <w:t xml:space="preserve">　　　　　　　（</w:t>
      </w:r>
      <w:r w:rsidRPr="00F55510">
        <w:rPr>
          <w:rFonts w:asciiTheme="minorEastAsia" w:hAnsiTheme="minorEastAsia"/>
          <w:sz w:val="28"/>
          <w:szCs w:val="28"/>
        </w:rPr>
        <w:t>住所不定のかた、初参加、３２才、男性</w:t>
      </w:r>
      <w:r w:rsidR="00885A43">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イヌビワについては初めて話を聞きました。小さな木を庭に植えます。</w:t>
      </w:r>
      <w:r w:rsidR="00885A43">
        <w:rPr>
          <w:rFonts w:asciiTheme="minorEastAsia" w:hAnsiTheme="minorEastAsia" w:hint="eastAsia"/>
          <w:sz w:val="28"/>
          <w:szCs w:val="28"/>
        </w:rPr>
        <w:t xml:space="preserve">　　　　　　　　　　　　　　　　　　　　　　　　　　　　（</w:t>
      </w:r>
      <w:r w:rsidRPr="00F55510">
        <w:rPr>
          <w:rFonts w:asciiTheme="minorEastAsia" w:hAnsiTheme="minorEastAsia"/>
          <w:sz w:val="28"/>
          <w:szCs w:val="28"/>
        </w:rPr>
        <w:t>京都市内のかた、参加回数２０回、７５才、男性</w:t>
      </w:r>
      <w:r w:rsidR="00885A43">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生命の出発。又新しく学ばせて頂きました。身近に見る色々な果実にも新しい思いを。</w:t>
      </w:r>
      <w:r w:rsidR="00DA7A28">
        <w:rPr>
          <w:rFonts w:asciiTheme="minorEastAsia" w:hAnsiTheme="minorEastAsia" w:hint="eastAsia"/>
          <w:sz w:val="28"/>
          <w:szCs w:val="28"/>
        </w:rPr>
        <w:t xml:space="preserve">　　　　　　　　　　　　　　　　　　　　</w:t>
      </w:r>
      <w:r w:rsidR="00885A43">
        <w:rPr>
          <w:rFonts w:asciiTheme="minorEastAsia" w:hAnsiTheme="minorEastAsia" w:hint="eastAsia"/>
          <w:sz w:val="28"/>
          <w:szCs w:val="28"/>
        </w:rPr>
        <w:t>（記入</w:t>
      </w:r>
      <w:r w:rsidR="00DA7A28">
        <w:rPr>
          <w:rFonts w:asciiTheme="minorEastAsia" w:hAnsiTheme="minorEastAsia" w:hint="eastAsia"/>
          <w:sz w:val="28"/>
          <w:szCs w:val="28"/>
        </w:rPr>
        <w:t>なし</w:t>
      </w:r>
      <w:r w:rsidR="00885A43">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イヌビワとコバチとの絶妙の協働システム。真に生命の神秘を教えられた内容で、非常に参考になった。次回の「春の雑草」にも大いに期待している。（雑草と呼ぶのは可哀そうでは？野草と呼んでほしい）</w:t>
      </w:r>
      <w:r w:rsidR="00DA7A28">
        <w:rPr>
          <w:rFonts w:asciiTheme="minorEastAsia" w:hAnsiTheme="minorEastAsia" w:hint="eastAsia"/>
          <w:sz w:val="28"/>
          <w:szCs w:val="28"/>
        </w:rPr>
        <w:t xml:space="preserve">　　　　　　　　　　　　　　　　　　　　　　　　　　　　　　（</w:t>
      </w:r>
      <w:r w:rsidRPr="00F55510">
        <w:rPr>
          <w:rFonts w:asciiTheme="minorEastAsia" w:hAnsiTheme="minorEastAsia"/>
          <w:sz w:val="28"/>
          <w:szCs w:val="28"/>
        </w:rPr>
        <w:t>京都市内のかた、初参加、６４才、男性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イヌビワコバチの話しはわかりやすかった。絵も大きく身やすくてよかったです。ありがとうございました。</w:t>
      </w:r>
      <w:r w:rsidR="00DA7A28">
        <w:rPr>
          <w:rFonts w:asciiTheme="minorEastAsia" w:hAnsiTheme="minorEastAsia" w:hint="eastAsia"/>
          <w:sz w:val="28"/>
          <w:szCs w:val="28"/>
        </w:rPr>
        <w:t xml:space="preserve">　　　　　　　　　　　　　　　　（</w:t>
      </w:r>
      <w:r w:rsidRPr="00F55510">
        <w:rPr>
          <w:rFonts w:asciiTheme="minorEastAsia" w:hAnsiTheme="minorEastAsia"/>
          <w:sz w:val="28"/>
          <w:szCs w:val="28"/>
        </w:rPr>
        <w:t>京都市内のかた、参加回数６回、５０才、女性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たいへん詳しいご説明でイヌビワとハチのおもしろい関係がよくわかりました。有難うございました。</w:t>
      </w:r>
      <w:r w:rsidR="00DA7A28">
        <w:rPr>
          <w:rFonts w:asciiTheme="minorEastAsia" w:hAnsiTheme="minorEastAsia" w:hint="eastAsia"/>
          <w:sz w:val="28"/>
          <w:szCs w:val="28"/>
        </w:rPr>
        <w:t xml:space="preserve">　　　　　　　　　　　　　　（</w:t>
      </w:r>
      <w:r w:rsidRPr="00F55510">
        <w:rPr>
          <w:rFonts w:asciiTheme="minorEastAsia" w:hAnsiTheme="minorEastAsia"/>
          <w:sz w:val="28"/>
          <w:szCs w:val="28"/>
        </w:rPr>
        <w:t>京大職員のかた</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イヌビワのオスとメスのお話などわかりやすくておもしろかったです。</w:t>
      </w:r>
      <w:r w:rsidR="00DA7A28">
        <w:rPr>
          <w:rFonts w:asciiTheme="minorEastAsia" w:hAnsiTheme="minorEastAsia" w:hint="eastAsia"/>
          <w:sz w:val="28"/>
          <w:szCs w:val="28"/>
        </w:rPr>
        <w:t xml:space="preserve">　　　　　　　　　　　　　　　　　　　　　　　　　　　　（</w:t>
      </w:r>
      <w:r w:rsidRPr="00F55510">
        <w:rPr>
          <w:rFonts w:asciiTheme="minorEastAsia" w:hAnsiTheme="minorEastAsia"/>
          <w:sz w:val="28"/>
          <w:szCs w:val="28"/>
        </w:rPr>
        <w:t>参加回数２回、６１才、女性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イヌビワの造化の妙に感動した。構内の樹木の銘板を分りやすくしてほしい。</w:t>
      </w:r>
      <w:r w:rsidR="00DA7A28">
        <w:rPr>
          <w:rFonts w:asciiTheme="minorEastAsia" w:hAnsiTheme="minorEastAsia" w:hint="eastAsia"/>
          <w:sz w:val="28"/>
          <w:szCs w:val="28"/>
        </w:rPr>
        <w:t xml:space="preserve">　　　　　　　　　　　　　　　　　　　　　　　　　　　　　　（</w:t>
      </w:r>
      <w:r w:rsidRPr="00F55510">
        <w:rPr>
          <w:rFonts w:asciiTheme="minorEastAsia" w:hAnsiTheme="minorEastAsia"/>
          <w:sz w:val="28"/>
          <w:szCs w:val="28"/>
        </w:rPr>
        <w:t>京大近辺のかた、８０才、男性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いつのまにか庭に生まれていた実のついた木がイヌビワだとわかってよかったです。子供連れできたのであまりお話がきけずに残念でしたが、親子で植物園のフンイキを楽しませていただきました。</w:t>
      </w:r>
      <w:r w:rsidR="00DA7A28">
        <w:rPr>
          <w:rFonts w:asciiTheme="minorEastAsia" w:hAnsiTheme="minorEastAsia" w:hint="eastAsia"/>
          <w:sz w:val="28"/>
          <w:szCs w:val="28"/>
        </w:rPr>
        <w:t>（</w:t>
      </w:r>
      <w:r w:rsidRPr="00F55510">
        <w:rPr>
          <w:rFonts w:asciiTheme="minorEastAsia" w:hAnsiTheme="minorEastAsia"/>
          <w:sz w:val="28"/>
          <w:szCs w:val="28"/>
        </w:rPr>
        <w:t>京都市内のかた、参加回数３回、３１才、女性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いつも珍しい樹木を教えていただいて有難うございます。又よろしくお願い致します。</w:t>
      </w:r>
      <w:r w:rsidR="00DA7A28">
        <w:rPr>
          <w:rFonts w:asciiTheme="minorEastAsia" w:hAnsiTheme="minorEastAsia" w:hint="eastAsia"/>
          <w:sz w:val="28"/>
          <w:szCs w:val="28"/>
        </w:rPr>
        <w:t xml:space="preserve">　　　　　　　　　　　　　　　　　　　　　　　　　　　（</w:t>
      </w:r>
      <w:r w:rsidRPr="00F55510">
        <w:rPr>
          <w:rFonts w:asciiTheme="minorEastAsia" w:hAnsiTheme="minorEastAsia"/>
          <w:sz w:val="28"/>
          <w:szCs w:val="28"/>
        </w:rPr>
        <w:t>京都市外から参加のかた、参加数回、７７才、女性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いぬびわの話とてもおもしろかったです。</w:t>
      </w:r>
      <w:r w:rsidR="00DA7A28">
        <w:rPr>
          <w:rFonts w:asciiTheme="minorEastAsia" w:hAnsiTheme="minorEastAsia" w:hint="eastAsia"/>
          <w:sz w:val="28"/>
          <w:szCs w:val="28"/>
        </w:rPr>
        <w:t xml:space="preserve">　　　　　　　　　　　　　　　　　　　　（</w:t>
      </w:r>
      <w:r w:rsidRPr="00F55510">
        <w:rPr>
          <w:rFonts w:asciiTheme="minorEastAsia" w:hAnsiTheme="minorEastAsia"/>
          <w:sz w:val="28"/>
          <w:szCs w:val="28"/>
        </w:rPr>
        <w:t>京都市内のかた、参加多数、５９才、男性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非常にわかりやすかった。</w:t>
      </w:r>
      <w:r w:rsidR="00DA7A28">
        <w:rPr>
          <w:rFonts w:asciiTheme="minorEastAsia" w:hAnsiTheme="minorEastAsia" w:hint="eastAsia"/>
          <w:sz w:val="28"/>
          <w:szCs w:val="28"/>
        </w:rPr>
        <w:t xml:space="preserve">　　　　　　　　　　　　　　　　　　　　　　（</w:t>
      </w:r>
      <w:r w:rsidRPr="00F55510">
        <w:rPr>
          <w:rFonts w:asciiTheme="minorEastAsia" w:hAnsiTheme="minorEastAsia"/>
          <w:sz w:val="28"/>
          <w:szCs w:val="28"/>
        </w:rPr>
        <w:t>女性のかた</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イヌビワの実は(名前知らずに)見たことがありました。あの実の中で、いろんなドラマというか人生？というかが、くりひろげられていることがおもしろいですねえ。羽根のない♂の中にもどんくさいのやら、ちゃっかりしたのやらいるんでしょうね！イヌビワコバチにニッポニアの学名があるということは、中近東にはそこにあった別のコバチと別のイヌビワ(亜種)があるということでしょうか？</w:t>
      </w:r>
      <w:r w:rsidR="00DA7A28">
        <w:rPr>
          <w:rFonts w:asciiTheme="minorEastAsia" w:hAnsiTheme="minorEastAsia" w:hint="eastAsia"/>
          <w:sz w:val="28"/>
          <w:szCs w:val="28"/>
        </w:rPr>
        <w:t>（</w:t>
      </w:r>
      <w:r w:rsidRPr="00F55510">
        <w:rPr>
          <w:rFonts w:asciiTheme="minorEastAsia" w:hAnsiTheme="minorEastAsia"/>
          <w:sz w:val="28"/>
          <w:szCs w:val="28"/>
        </w:rPr>
        <w:t>京都市内のかた、参加回数２回、５３才、男性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240" w:line="280" w:lineRule="exact"/>
        <w:jc w:val="left"/>
        <w:rPr>
          <w:rFonts w:asciiTheme="minorEastAsia" w:hAnsiTheme="minorEastAsia"/>
          <w:sz w:val="28"/>
          <w:szCs w:val="28"/>
        </w:rPr>
      </w:pPr>
      <w:r w:rsidRPr="00F55510">
        <w:rPr>
          <w:rFonts w:asciiTheme="minorEastAsia" w:hAnsiTheme="minorEastAsia"/>
          <w:sz w:val="28"/>
          <w:szCs w:val="28"/>
        </w:rPr>
        <w:t>講師の先生のお話が無限にわいてくるようでたいへん楽しかったです。また天気がよかったのも何よりでした。</w:t>
      </w:r>
      <w:r w:rsidR="00DA7A28">
        <w:rPr>
          <w:rFonts w:asciiTheme="minorEastAsia" w:hAnsiTheme="minorEastAsia" w:hint="eastAsia"/>
          <w:sz w:val="28"/>
          <w:szCs w:val="28"/>
        </w:rPr>
        <w:t xml:space="preserve">　　　　　　　　　　　　　　　　　（</w:t>
      </w:r>
      <w:r w:rsidRPr="00F55510">
        <w:rPr>
          <w:rFonts w:asciiTheme="minorEastAsia" w:hAnsiTheme="minorEastAsia"/>
          <w:sz w:val="28"/>
          <w:szCs w:val="28"/>
        </w:rPr>
        <w:t>京大教員のかた、初参加、４２才、男性</w:t>
      </w:r>
      <w:r w:rsidR="00DA7A28">
        <w:rPr>
          <w:rFonts w:asciiTheme="minorEastAsia" w:hAnsiTheme="minorEastAsia" w:hint="eastAsia"/>
          <w:sz w:val="28"/>
          <w:szCs w:val="28"/>
        </w:rPr>
        <w:t>）</w:t>
      </w:r>
    </w:p>
    <w:p w:rsidR="0070313A" w:rsidRPr="00F55510" w:rsidRDefault="0070313A" w:rsidP="0070313A">
      <w:pPr>
        <w:widowControl/>
        <w:numPr>
          <w:ilvl w:val="0"/>
          <w:numId w:val="36"/>
        </w:numPr>
        <w:spacing w:before="100" w:beforeAutospacing="1" w:after="100" w:afterAutospacing="1" w:line="280" w:lineRule="exact"/>
        <w:jc w:val="left"/>
        <w:rPr>
          <w:rFonts w:asciiTheme="minorEastAsia" w:hAnsiTheme="minorEastAsia"/>
          <w:sz w:val="28"/>
          <w:szCs w:val="28"/>
        </w:rPr>
      </w:pPr>
      <w:r w:rsidRPr="00F55510">
        <w:rPr>
          <w:rFonts w:asciiTheme="minorEastAsia" w:hAnsiTheme="minorEastAsia"/>
          <w:sz w:val="28"/>
          <w:szCs w:val="28"/>
        </w:rPr>
        <w:t>昨夏ウガンダandボルネオでイチヂクコバチをよくみかけましたが、くわしくお話しがうかがえ面白く興味ぶかい生態にあらためて感心しました。</w:t>
      </w:r>
      <w:r w:rsidR="00DA7A28">
        <w:rPr>
          <w:rFonts w:asciiTheme="minorEastAsia" w:hAnsiTheme="minorEastAsia" w:hint="eastAsia"/>
          <w:sz w:val="28"/>
          <w:szCs w:val="28"/>
        </w:rPr>
        <w:t xml:space="preserve">　　　　　　　　　　　　　　　　　　　　　　　　　　　　　　（</w:t>
      </w:r>
      <w:r w:rsidRPr="00F55510">
        <w:rPr>
          <w:rFonts w:asciiTheme="minorEastAsia" w:hAnsiTheme="minorEastAsia"/>
          <w:sz w:val="28"/>
          <w:szCs w:val="28"/>
        </w:rPr>
        <w:t>京都市内のかた、参加回数３回、５８才、女性</w:t>
      </w:r>
      <w:r w:rsidR="00DA7A28">
        <w:rPr>
          <w:rFonts w:asciiTheme="minorEastAsia" w:hAnsiTheme="minorEastAsia" w:hint="eastAsia"/>
          <w:sz w:val="28"/>
          <w:szCs w:val="28"/>
        </w:rPr>
        <w:t>）</w:t>
      </w:r>
    </w:p>
    <w:p w:rsidR="00287F00" w:rsidRPr="00F55510" w:rsidRDefault="00287F00" w:rsidP="0070313A">
      <w:pPr>
        <w:spacing w:line="280" w:lineRule="exact"/>
        <w:rPr>
          <w:rFonts w:asciiTheme="minorEastAsia" w:hAnsiTheme="minorEastAsia"/>
          <w:sz w:val="28"/>
          <w:szCs w:val="28"/>
        </w:rPr>
      </w:pPr>
    </w:p>
    <w:sectPr w:rsidR="00287F00" w:rsidRPr="00F55510" w:rsidSect="00F55510">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ED8" w:rsidRDefault="003E5ED8" w:rsidP="00210E11">
      <w:r>
        <w:separator/>
      </w:r>
    </w:p>
  </w:endnote>
  <w:endnote w:type="continuationSeparator" w:id="0">
    <w:p w:rsidR="003E5ED8" w:rsidRDefault="003E5ED8"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ED8" w:rsidRDefault="003E5ED8" w:rsidP="00210E11">
      <w:r>
        <w:separator/>
      </w:r>
    </w:p>
  </w:footnote>
  <w:footnote w:type="continuationSeparator" w:id="0">
    <w:p w:rsidR="003E5ED8" w:rsidRDefault="003E5ED8"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B14892"/>
    <w:multiLevelType w:val="multilevel"/>
    <w:tmpl w:val="7D5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4A2DCA"/>
    <w:multiLevelType w:val="multilevel"/>
    <w:tmpl w:val="D704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89529A"/>
    <w:multiLevelType w:val="multilevel"/>
    <w:tmpl w:val="536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8"/>
  </w:num>
  <w:num w:numId="3">
    <w:abstractNumId w:val="2"/>
  </w:num>
  <w:num w:numId="4">
    <w:abstractNumId w:val="8"/>
  </w:num>
  <w:num w:numId="5">
    <w:abstractNumId w:val="26"/>
  </w:num>
  <w:num w:numId="6">
    <w:abstractNumId w:val="29"/>
  </w:num>
  <w:num w:numId="7">
    <w:abstractNumId w:val="13"/>
  </w:num>
  <w:num w:numId="8">
    <w:abstractNumId w:val="22"/>
  </w:num>
  <w:num w:numId="9">
    <w:abstractNumId w:val="35"/>
  </w:num>
  <w:num w:numId="10">
    <w:abstractNumId w:val="9"/>
  </w:num>
  <w:num w:numId="11">
    <w:abstractNumId w:val="18"/>
  </w:num>
  <w:num w:numId="12">
    <w:abstractNumId w:val="19"/>
  </w:num>
  <w:num w:numId="13">
    <w:abstractNumId w:val="30"/>
  </w:num>
  <w:num w:numId="14">
    <w:abstractNumId w:val="24"/>
  </w:num>
  <w:num w:numId="15">
    <w:abstractNumId w:val="10"/>
  </w:num>
  <w:num w:numId="16">
    <w:abstractNumId w:val="12"/>
  </w:num>
  <w:num w:numId="17">
    <w:abstractNumId w:val="7"/>
  </w:num>
  <w:num w:numId="18">
    <w:abstractNumId w:val="3"/>
  </w:num>
  <w:num w:numId="19">
    <w:abstractNumId w:val="11"/>
  </w:num>
  <w:num w:numId="20">
    <w:abstractNumId w:val="0"/>
  </w:num>
  <w:num w:numId="21">
    <w:abstractNumId w:val="15"/>
  </w:num>
  <w:num w:numId="22">
    <w:abstractNumId w:val="20"/>
  </w:num>
  <w:num w:numId="23">
    <w:abstractNumId w:val="27"/>
  </w:num>
  <w:num w:numId="24">
    <w:abstractNumId w:val="25"/>
  </w:num>
  <w:num w:numId="25">
    <w:abstractNumId w:val="4"/>
  </w:num>
  <w:num w:numId="26">
    <w:abstractNumId w:val="21"/>
  </w:num>
  <w:num w:numId="27">
    <w:abstractNumId w:val="6"/>
  </w:num>
  <w:num w:numId="28">
    <w:abstractNumId w:val="5"/>
  </w:num>
  <w:num w:numId="29">
    <w:abstractNumId w:val="17"/>
  </w:num>
  <w:num w:numId="30">
    <w:abstractNumId w:val="1"/>
  </w:num>
  <w:num w:numId="31">
    <w:abstractNumId w:val="14"/>
  </w:num>
  <w:num w:numId="32">
    <w:abstractNumId w:val="16"/>
  </w:num>
  <w:num w:numId="33">
    <w:abstractNumId w:val="31"/>
  </w:num>
  <w:num w:numId="34">
    <w:abstractNumId w:val="32"/>
  </w:num>
  <w:num w:numId="35">
    <w:abstractNumId w:val="23"/>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21154"/>
    <w:rsid w:val="001957FF"/>
    <w:rsid w:val="001A6C44"/>
    <w:rsid w:val="00210E11"/>
    <w:rsid w:val="0026257B"/>
    <w:rsid w:val="00287F00"/>
    <w:rsid w:val="002B13B8"/>
    <w:rsid w:val="003228E7"/>
    <w:rsid w:val="00324CE2"/>
    <w:rsid w:val="003708DB"/>
    <w:rsid w:val="003E5ED8"/>
    <w:rsid w:val="003E62F5"/>
    <w:rsid w:val="004438D4"/>
    <w:rsid w:val="00465627"/>
    <w:rsid w:val="004A5981"/>
    <w:rsid w:val="004C058E"/>
    <w:rsid w:val="005044D9"/>
    <w:rsid w:val="005D2388"/>
    <w:rsid w:val="005D7295"/>
    <w:rsid w:val="00635A81"/>
    <w:rsid w:val="006B0D44"/>
    <w:rsid w:val="006B59C9"/>
    <w:rsid w:val="0070313A"/>
    <w:rsid w:val="00770C6E"/>
    <w:rsid w:val="00793E2F"/>
    <w:rsid w:val="00876BA8"/>
    <w:rsid w:val="00885A43"/>
    <w:rsid w:val="008B575D"/>
    <w:rsid w:val="008D73ED"/>
    <w:rsid w:val="00902A7A"/>
    <w:rsid w:val="00915615"/>
    <w:rsid w:val="00930E3B"/>
    <w:rsid w:val="009315BE"/>
    <w:rsid w:val="0095061C"/>
    <w:rsid w:val="00A63A11"/>
    <w:rsid w:val="00A959CB"/>
    <w:rsid w:val="00A95F16"/>
    <w:rsid w:val="00B431C1"/>
    <w:rsid w:val="00B518C6"/>
    <w:rsid w:val="00C36900"/>
    <w:rsid w:val="00CE03C9"/>
    <w:rsid w:val="00CE1CB3"/>
    <w:rsid w:val="00CE33F2"/>
    <w:rsid w:val="00CE74FF"/>
    <w:rsid w:val="00D2151F"/>
    <w:rsid w:val="00D41C58"/>
    <w:rsid w:val="00D51329"/>
    <w:rsid w:val="00DA7A28"/>
    <w:rsid w:val="00DF2F98"/>
    <w:rsid w:val="00E07E2B"/>
    <w:rsid w:val="00E60A14"/>
    <w:rsid w:val="00E62AAC"/>
    <w:rsid w:val="00ED447A"/>
    <w:rsid w:val="00EE218A"/>
    <w:rsid w:val="00F55510"/>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4730536">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74401218">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2520671">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47shiryo01.pdf" TargetMode="External"/><Relationship Id="rId8" Type="http://schemas.openxmlformats.org/officeDocument/2006/relationships/hyperlink" Target="http://ja3yaq.ampr.org/~bgarden/kansatu/kansatu47shiryo02.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513</Words>
  <Characters>2928</Characters>
  <Application>Microsoft Macintosh Word</Application>
  <DocSecurity>0</DocSecurity>
  <Lines>24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2015-12-17T14:34:00Z</dcterms:created>
  <dcterms:modified xsi:type="dcterms:W3CDTF">2016-07-25T04:46:00Z</dcterms:modified>
</cp:coreProperties>
</file>