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94" w:rsidRPr="00631494" w:rsidRDefault="00B33085" w:rsidP="00631494">
      <w:pPr>
        <w:spacing w:line="360" w:lineRule="exact"/>
        <w:jc w:val="center"/>
        <w:rPr>
          <w:rFonts w:asciiTheme="minorEastAsia" w:hAnsiTheme="minorEastAsia"/>
          <w:b/>
          <w:sz w:val="32"/>
          <w:szCs w:val="32"/>
        </w:rPr>
      </w:pPr>
      <w:r w:rsidRPr="00631494">
        <w:rPr>
          <w:rFonts w:asciiTheme="minorEastAsia" w:hAnsiTheme="minorEastAsia"/>
          <w:b/>
          <w:bCs/>
          <w:sz w:val="32"/>
          <w:szCs w:val="32"/>
        </w:rPr>
        <w:t>第４５回観察会</w:t>
      </w:r>
      <w:r w:rsidR="00631494">
        <w:rPr>
          <w:rFonts w:asciiTheme="minorEastAsia" w:hAnsiTheme="minorEastAsia" w:hint="eastAsia"/>
          <w:b/>
          <w:bCs/>
          <w:sz w:val="32"/>
          <w:szCs w:val="32"/>
        </w:rPr>
        <w:t xml:space="preserve">　</w:t>
      </w:r>
      <w:r w:rsidRPr="00631494">
        <w:rPr>
          <w:rFonts w:asciiTheme="minorEastAsia" w:hAnsiTheme="minorEastAsia"/>
          <w:b/>
          <w:bCs/>
          <w:sz w:val="32"/>
          <w:szCs w:val="32"/>
        </w:rPr>
        <w:t>2006年</w:t>
      </w:r>
      <w:r w:rsidR="00631494">
        <w:rPr>
          <w:rFonts w:asciiTheme="minorEastAsia" w:hAnsiTheme="minorEastAsia" w:hint="eastAsia"/>
          <w:b/>
          <w:bCs/>
          <w:sz w:val="32"/>
          <w:szCs w:val="32"/>
        </w:rPr>
        <w:t>12</w:t>
      </w:r>
      <w:r w:rsidRPr="00631494">
        <w:rPr>
          <w:rFonts w:asciiTheme="minorEastAsia" w:hAnsiTheme="minorEastAsia"/>
          <w:b/>
          <w:bCs/>
          <w:sz w:val="32"/>
          <w:szCs w:val="32"/>
        </w:rPr>
        <w:t>月７日</w:t>
      </w:r>
      <w:r w:rsidR="00631494">
        <w:rPr>
          <w:rFonts w:asciiTheme="minorEastAsia" w:hAnsiTheme="minorEastAsia" w:hint="eastAsia"/>
          <w:b/>
          <w:bCs/>
          <w:sz w:val="32"/>
          <w:szCs w:val="32"/>
        </w:rPr>
        <w:t>(</w:t>
      </w:r>
      <w:r w:rsidRPr="00631494">
        <w:rPr>
          <w:rFonts w:asciiTheme="minorEastAsia" w:hAnsiTheme="minorEastAsia"/>
          <w:b/>
          <w:bCs/>
          <w:sz w:val="32"/>
          <w:szCs w:val="32"/>
        </w:rPr>
        <w:t>木</w:t>
      </w:r>
      <w:r w:rsidR="00631494">
        <w:rPr>
          <w:rFonts w:asciiTheme="minorEastAsia" w:hAnsiTheme="minorEastAsia" w:hint="eastAsia"/>
          <w:b/>
          <w:bCs/>
          <w:sz w:val="32"/>
          <w:szCs w:val="32"/>
        </w:rPr>
        <w:t xml:space="preserve">) 　　　　　　　　</w:t>
      </w:r>
      <w:r w:rsidRPr="00631494">
        <w:rPr>
          <w:rFonts w:asciiTheme="minorEastAsia" w:hAnsiTheme="minorEastAsia"/>
          <w:b/>
          <w:bCs/>
          <w:sz w:val="32"/>
          <w:szCs w:val="32"/>
        </w:rPr>
        <w:t>12</w:t>
      </w:r>
      <w:r w:rsidR="00631494">
        <w:rPr>
          <w:rFonts w:asciiTheme="minorEastAsia" w:hAnsiTheme="minorEastAsia" w:hint="eastAsia"/>
          <w:b/>
          <w:bCs/>
          <w:sz w:val="32"/>
          <w:szCs w:val="32"/>
        </w:rPr>
        <w:t>:</w:t>
      </w:r>
      <w:r w:rsidRPr="00631494">
        <w:rPr>
          <w:rFonts w:asciiTheme="minorEastAsia" w:hAnsiTheme="minorEastAsia"/>
          <w:b/>
          <w:bCs/>
          <w:sz w:val="32"/>
          <w:szCs w:val="32"/>
        </w:rPr>
        <w:t>05</w:t>
      </w:r>
      <w:r w:rsidR="00631494">
        <w:rPr>
          <w:rFonts w:asciiTheme="minorEastAsia" w:hAnsiTheme="minorEastAsia" w:hint="eastAsia"/>
          <w:b/>
          <w:bCs/>
          <w:sz w:val="32"/>
          <w:szCs w:val="32"/>
        </w:rPr>
        <w:t>～</w:t>
      </w:r>
      <w:r w:rsidRPr="00631494">
        <w:rPr>
          <w:rFonts w:asciiTheme="minorEastAsia" w:hAnsiTheme="minorEastAsia"/>
          <w:b/>
          <w:bCs/>
          <w:sz w:val="32"/>
          <w:szCs w:val="32"/>
        </w:rPr>
        <w:t>12</w:t>
      </w:r>
      <w:r w:rsidR="00631494">
        <w:rPr>
          <w:rFonts w:asciiTheme="minorEastAsia" w:hAnsiTheme="minorEastAsia" w:hint="eastAsia"/>
          <w:b/>
          <w:bCs/>
          <w:sz w:val="32"/>
          <w:szCs w:val="32"/>
        </w:rPr>
        <w:t>:</w:t>
      </w:r>
      <w:r w:rsidRPr="00631494">
        <w:rPr>
          <w:rFonts w:asciiTheme="minorEastAsia" w:hAnsiTheme="minorEastAsia"/>
          <w:b/>
          <w:bCs/>
          <w:sz w:val="32"/>
          <w:szCs w:val="32"/>
        </w:rPr>
        <w:t>55</w:t>
      </w:r>
      <w:r w:rsidR="00631494">
        <w:rPr>
          <w:rFonts w:asciiTheme="minorEastAsia" w:hAnsiTheme="minorEastAsia" w:hint="eastAsia"/>
          <w:b/>
          <w:bCs/>
          <w:sz w:val="32"/>
          <w:szCs w:val="32"/>
        </w:rPr>
        <w:t xml:space="preserve">　</w:t>
      </w:r>
      <w:r w:rsidRPr="00631494">
        <w:rPr>
          <w:rFonts w:asciiTheme="minorEastAsia" w:hAnsiTheme="minorEastAsia"/>
          <w:b/>
          <w:bCs/>
          <w:sz w:val="32"/>
          <w:szCs w:val="32"/>
        </w:rPr>
        <w:t>雨のち曇り</w:t>
      </w:r>
      <w:r w:rsidRPr="00631494">
        <w:rPr>
          <w:rFonts w:asciiTheme="minorEastAsia" w:hAnsiTheme="minorEastAsia"/>
          <w:b/>
          <w:sz w:val="32"/>
          <w:szCs w:val="32"/>
        </w:rPr>
        <w:br/>
      </w:r>
    </w:p>
    <w:p w:rsidR="00B33085" w:rsidRPr="00631494" w:rsidRDefault="00B33085" w:rsidP="00631494">
      <w:pPr>
        <w:spacing w:line="360" w:lineRule="exact"/>
        <w:jc w:val="center"/>
        <w:rPr>
          <w:rFonts w:asciiTheme="minorEastAsia" w:hAnsiTheme="minorEastAsia"/>
          <w:b/>
          <w:sz w:val="32"/>
          <w:szCs w:val="32"/>
        </w:rPr>
      </w:pPr>
      <w:r w:rsidRPr="00631494">
        <w:rPr>
          <w:rFonts w:asciiTheme="minorEastAsia" w:hAnsiTheme="minorEastAsia"/>
          <w:b/>
          <w:sz w:val="32"/>
          <w:szCs w:val="32"/>
        </w:rPr>
        <w:t>テーマ『ドングリからさぐる植物の分散戦略』</w:t>
      </w:r>
      <w:r w:rsidRPr="00631494">
        <w:rPr>
          <w:rFonts w:asciiTheme="minorEastAsia" w:hAnsiTheme="minorEastAsia"/>
          <w:b/>
          <w:sz w:val="32"/>
          <w:szCs w:val="32"/>
        </w:rPr>
        <w:br/>
      </w:r>
    </w:p>
    <w:p w:rsidR="00631494" w:rsidRPr="00631494" w:rsidRDefault="00631494" w:rsidP="00631494">
      <w:pPr>
        <w:spacing w:before="240" w:after="240" w:line="280" w:lineRule="exact"/>
        <w:jc w:val="center"/>
        <w:rPr>
          <w:rFonts w:asciiTheme="minorEastAsia" w:hAnsiTheme="minorEastAsia"/>
          <w:b/>
          <w:sz w:val="28"/>
          <w:szCs w:val="28"/>
        </w:rPr>
      </w:pPr>
      <w:r w:rsidRPr="00631494">
        <w:rPr>
          <w:rFonts w:asciiTheme="minorEastAsia" w:hAnsiTheme="minorEastAsia" w:hint="eastAsia"/>
          <w:b/>
          <w:sz w:val="28"/>
          <w:szCs w:val="28"/>
        </w:rPr>
        <w:t>☆ガイドレポート</w:t>
      </w:r>
    </w:p>
    <w:p w:rsidR="00B33085" w:rsidRPr="00631494" w:rsidRDefault="00B33085" w:rsidP="00631494">
      <w:pPr>
        <w:pStyle w:val="Web"/>
        <w:spacing w:before="240" w:beforeAutospacing="0" w:line="280" w:lineRule="exact"/>
        <w:rPr>
          <w:rFonts w:asciiTheme="minorEastAsia" w:eastAsiaTheme="minorEastAsia" w:hAnsiTheme="minorEastAsia"/>
          <w:sz w:val="28"/>
          <w:szCs w:val="28"/>
        </w:rPr>
      </w:pPr>
      <w:r w:rsidRPr="00631494">
        <w:rPr>
          <w:rFonts w:asciiTheme="minorEastAsia" w:eastAsiaTheme="minorEastAsia" w:hAnsiTheme="minorEastAsia"/>
          <w:sz w:val="28"/>
          <w:szCs w:val="28"/>
        </w:rPr>
        <w:t>植物は自分が動けない代わりに、さまざまなものを使って自分の子孫をよそへ運ぼうとしています。鳥に食べられるために赤や黒のジューシーな実をつけたり、翼のような格好をして風に運ばれやすくしたり、その工夫は驚くほど巧みです。そんな中、丸くてころころしているだけのドングリは、何をしているのでしょう・・・。そんな疑問をみんなで考える観察会をしたいと思い、晩秋の植物園に集まっていただきました。</w:t>
      </w:r>
    </w:p>
    <w:p w:rsidR="00B33085" w:rsidRPr="00631494" w:rsidRDefault="00B33085" w:rsidP="00B33085">
      <w:pPr>
        <w:pStyle w:val="Web"/>
        <w:spacing w:line="280" w:lineRule="exact"/>
        <w:rPr>
          <w:rFonts w:asciiTheme="minorEastAsia" w:eastAsiaTheme="minorEastAsia" w:hAnsiTheme="minorEastAsia"/>
          <w:sz w:val="28"/>
          <w:szCs w:val="28"/>
        </w:rPr>
      </w:pPr>
      <w:r w:rsidRPr="00631494">
        <w:rPr>
          <w:rFonts w:asciiTheme="minorEastAsia" w:eastAsiaTheme="minorEastAsia" w:hAnsiTheme="minorEastAsia"/>
          <w:sz w:val="28"/>
          <w:szCs w:val="28"/>
        </w:rPr>
        <w:t>当日は、スタート直前からぽつぽつと冷たい雨が。なんと無情なおてんとうさま・・・と思っていたら、その後は雨もほとんど降らずにすみました。それとも、話に夢中になって雨に気づかなかっただけでしょうか？</w:t>
      </w:r>
    </w:p>
    <w:p w:rsidR="00B33085" w:rsidRPr="00631494" w:rsidRDefault="00B33085" w:rsidP="00B33085">
      <w:pPr>
        <w:pStyle w:val="Web"/>
        <w:spacing w:line="280" w:lineRule="exact"/>
        <w:rPr>
          <w:rFonts w:asciiTheme="minorEastAsia" w:eastAsiaTheme="minorEastAsia" w:hAnsiTheme="minorEastAsia"/>
          <w:sz w:val="28"/>
          <w:szCs w:val="28"/>
        </w:rPr>
      </w:pPr>
      <w:r w:rsidRPr="00631494">
        <w:rPr>
          <w:rFonts w:asciiTheme="minorEastAsia" w:eastAsiaTheme="minorEastAsia" w:hAnsiTheme="minorEastAsia"/>
          <w:sz w:val="28"/>
          <w:szCs w:val="28"/>
        </w:rPr>
        <w:t>植物園の奥の林には、アベマキ、コナラ、クヌギ、アラカシ、スダジイ、マテバシイ、シリブカガシなどなど、実に様々なドングリをつける木が生えています。ドングリとはブナ科の木の実を指します。植物園には小さいけれどブナの木もあって感心しました。</w:t>
      </w:r>
    </w:p>
    <w:p w:rsidR="00B33085" w:rsidRPr="00631494" w:rsidRDefault="00B33085" w:rsidP="00B33085">
      <w:pPr>
        <w:pStyle w:val="Web"/>
        <w:spacing w:line="280" w:lineRule="exact"/>
        <w:rPr>
          <w:rFonts w:asciiTheme="minorEastAsia" w:eastAsiaTheme="minorEastAsia" w:hAnsiTheme="minorEastAsia"/>
          <w:sz w:val="28"/>
          <w:szCs w:val="28"/>
        </w:rPr>
      </w:pPr>
      <w:r w:rsidRPr="00631494">
        <w:rPr>
          <w:rFonts w:asciiTheme="minorEastAsia" w:eastAsiaTheme="minorEastAsia" w:hAnsiTheme="minorEastAsia"/>
          <w:sz w:val="28"/>
          <w:szCs w:val="28"/>
        </w:rPr>
        <w:t>実際にお話ししたことは、ドングリの構造（中身の大部分は双葉（ふたば）であること）やドングリの木の名前の調べ方、そして肝心の、ドングリはどうやってよそへ運ばれるのか、ということなどです。ドングリは、それを食べる動物という、普段は敵とも言える存在によって運ばれ、食べ忘れられたところで発芽したりします。ドングリに生り年（なりどし：豊作の年）と凶作の年があるのは、ドングリに生活を支えられているネズミなどの動物の数を、コントロールする意味があるのではないかと言われています（凶作の年に動物の数が減れば、豊作の年のドングリに食べ残りがでるから）。これらの説を、みんなでドングリを探しながら（残念ながら今年は凶作！）考えました。そして、ドングリが凶作の時、熊にドングリをあげようという運動もあるけれど、それについて賛否両論があることなどを話して、森の動物と人との関わりについて参加者の方にも少し考えて貰いました。</w:t>
      </w:r>
    </w:p>
    <w:p w:rsidR="00B33085" w:rsidRPr="00631494" w:rsidRDefault="00B33085" w:rsidP="00B33085">
      <w:pPr>
        <w:pStyle w:val="Web"/>
        <w:spacing w:line="280" w:lineRule="exact"/>
        <w:rPr>
          <w:rFonts w:asciiTheme="minorEastAsia" w:eastAsiaTheme="minorEastAsia" w:hAnsiTheme="minorEastAsia"/>
          <w:sz w:val="28"/>
          <w:szCs w:val="28"/>
        </w:rPr>
      </w:pPr>
      <w:r w:rsidRPr="00631494">
        <w:rPr>
          <w:rFonts w:asciiTheme="minorEastAsia" w:eastAsiaTheme="minorEastAsia" w:hAnsiTheme="minorEastAsia"/>
          <w:sz w:val="28"/>
          <w:szCs w:val="28"/>
        </w:rPr>
        <w:t>今回は私の研究分野とは直接関係のないテーマだったので、突っ込んだ話ができず申し訳なかったですが、私の勉強してきたことに上手に話を補ってくださる方、他の場所でドングリを拾ってきて見せてくださった方など、いつもながら参加者の方に助けてもらいながら、楽しい観察会だったと自己満足しています。それにしても、植物園の椎の実は大きかったなあ・・・・。</w:t>
      </w:r>
    </w:p>
    <w:p w:rsidR="009D0BB1" w:rsidRDefault="00B33085" w:rsidP="00B33085">
      <w:pPr>
        <w:pStyle w:val="Web"/>
        <w:spacing w:line="280" w:lineRule="exact"/>
        <w:rPr>
          <w:rFonts w:asciiTheme="minorEastAsia" w:eastAsiaTheme="minorEastAsia" w:hAnsiTheme="minorEastAsia" w:hint="eastAsia"/>
          <w:sz w:val="28"/>
          <w:szCs w:val="28"/>
        </w:rPr>
      </w:pPr>
      <w:r w:rsidRPr="00631494">
        <w:rPr>
          <w:rFonts w:asciiTheme="minorEastAsia" w:eastAsiaTheme="minorEastAsia" w:hAnsiTheme="minorEastAsia"/>
          <w:sz w:val="28"/>
          <w:szCs w:val="28"/>
        </w:rPr>
        <w:t>ガイド：西田佐知子</w:t>
      </w:r>
      <w:r w:rsidR="00631494">
        <w:rPr>
          <w:rFonts w:asciiTheme="minorEastAsia" w:eastAsiaTheme="minorEastAsia" w:hAnsiTheme="minorEastAsia" w:hint="eastAsia"/>
          <w:sz w:val="28"/>
          <w:szCs w:val="28"/>
        </w:rPr>
        <w:t>さん</w:t>
      </w:r>
      <w:r w:rsidRPr="00631494">
        <w:rPr>
          <w:rFonts w:asciiTheme="minorEastAsia" w:eastAsiaTheme="minorEastAsia" w:hAnsiTheme="minorEastAsia"/>
          <w:sz w:val="28"/>
          <w:szCs w:val="28"/>
        </w:rPr>
        <w:t>（名古屋大学博物館）</w:t>
      </w:r>
    </w:p>
    <w:p w:rsidR="009D0BB1" w:rsidRDefault="009D0BB1" w:rsidP="009D0BB1">
      <w:pPr>
        <w:spacing w:line="280" w:lineRule="exact"/>
        <w:rPr>
          <w:rFonts w:asciiTheme="minorEastAsia" w:hAnsiTheme="minorEastAsia" w:hint="eastAsia"/>
          <w:sz w:val="28"/>
          <w:szCs w:val="28"/>
        </w:rPr>
      </w:pPr>
      <w:hyperlink r:id="rId7" w:history="1">
        <w:r w:rsidRPr="009D0BB1">
          <w:rPr>
            <w:rStyle w:val="a3"/>
            <w:rFonts w:asciiTheme="minorEastAsia" w:hAnsiTheme="minorEastAsia" w:hint="eastAsia"/>
            <w:sz w:val="28"/>
            <w:szCs w:val="28"/>
          </w:rPr>
          <w:t>資料</w:t>
        </w:r>
      </w:hyperlink>
    </w:p>
    <w:p w:rsidR="00631494" w:rsidRDefault="00631494" w:rsidP="009D0BB1">
      <w:pPr>
        <w:spacing w:line="280" w:lineRule="exact"/>
        <w:rPr>
          <w:rFonts w:asciiTheme="minorEastAsia" w:hAnsiTheme="minorEastAsia" w:cs="ＭＳ 明朝" w:hint="eastAsia"/>
          <w:bCs/>
          <w:sz w:val="28"/>
          <w:szCs w:val="28"/>
        </w:rPr>
      </w:pPr>
    </w:p>
    <w:p w:rsidR="00B33085" w:rsidRPr="00631494" w:rsidRDefault="00B33085" w:rsidP="00B33085">
      <w:pPr>
        <w:spacing w:line="280" w:lineRule="exact"/>
        <w:jc w:val="center"/>
        <w:rPr>
          <w:rFonts w:asciiTheme="minorEastAsia" w:hAnsiTheme="minorEastAsia"/>
          <w:b/>
          <w:sz w:val="28"/>
          <w:szCs w:val="28"/>
        </w:rPr>
      </w:pPr>
      <w:r w:rsidRPr="00631494">
        <w:rPr>
          <w:rFonts w:asciiTheme="minorEastAsia" w:hAnsiTheme="minorEastAsia" w:cs="ＭＳ 明朝" w:hint="eastAsia"/>
          <w:b/>
          <w:bCs/>
          <w:sz w:val="28"/>
          <w:szCs w:val="28"/>
        </w:rPr>
        <w:t>☆</w:t>
      </w:r>
      <w:r w:rsidRPr="00631494">
        <w:rPr>
          <w:rFonts w:asciiTheme="minorEastAsia" w:hAnsiTheme="minorEastAsia"/>
          <w:b/>
          <w:bCs/>
          <w:sz w:val="28"/>
          <w:szCs w:val="28"/>
        </w:rPr>
        <w:t>参加者の感想</w:t>
      </w:r>
    </w:p>
    <w:p w:rsidR="00B33085" w:rsidRPr="00631494" w:rsidRDefault="00B33085" w:rsidP="00B33085">
      <w:pPr>
        <w:pStyle w:val="Web"/>
        <w:spacing w:line="280" w:lineRule="exact"/>
        <w:rPr>
          <w:rFonts w:asciiTheme="minorEastAsia" w:eastAsiaTheme="minorEastAsia" w:hAnsiTheme="minorEastAsia"/>
          <w:bCs/>
          <w:sz w:val="28"/>
          <w:szCs w:val="28"/>
        </w:rPr>
      </w:pPr>
      <w:r w:rsidRPr="00631494">
        <w:rPr>
          <w:rFonts w:asciiTheme="minorEastAsia" w:eastAsiaTheme="minorEastAsia" w:hAnsiTheme="minorEastAsia"/>
          <w:bCs/>
          <w:sz w:val="28"/>
          <w:szCs w:val="28"/>
        </w:rPr>
        <w:t>参加者の感想文です。実名・匿名の指定がないかたはすべて匿名にいたしました。ご了承ください。</w:t>
      </w:r>
    </w:p>
    <w:p w:rsidR="00B33085" w:rsidRPr="00631494" w:rsidRDefault="00B33085" w:rsidP="00631494">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どんぐりは幼児や子供の好物である。植物は人間や動物を活性化させ欠くことの出来ないものであるとおもう。町のまん中にある貴重な森を半永久に守ってほしいと思います。</w:t>
      </w:r>
      <w:r w:rsidR="00631494">
        <w:rPr>
          <w:rFonts w:asciiTheme="minorEastAsia" w:hAnsiTheme="minorEastAsia" w:hint="eastAsia"/>
          <w:sz w:val="28"/>
          <w:szCs w:val="28"/>
        </w:rPr>
        <w:t xml:space="preserve">　　　　　　　　　　（</w:t>
      </w:r>
      <w:r w:rsidRPr="00631494">
        <w:rPr>
          <w:rFonts w:asciiTheme="minorEastAsia" w:hAnsiTheme="minorEastAsia"/>
          <w:sz w:val="28"/>
          <w:szCs w:val="28"/>
        </w:rPr>
        <w:t>学外のかた、５０才、男性</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今回はドングリから探る植物とのテーマで園内を歩き、講師の先生の説明を受け、大変良かったと思います。</w:t>
      </w:r>
      <w:r w:rsidR="00631494">
        <w:rPr>
          <w:rFonts w:asciiTheme="minorEastAsia" w:hAnsiTheme="minorEastAsia" w:hint="eastAsia"/>
          <w:sz w:val="28"/>
          <w:szCs w:val="28"/>
        </w:rPr>
        <w:t xml:space="preserve">　　　　　　　　　　　（</w:t>
      </w:r>
      <w:r w:rsidRPr="00631494">
        <w:rPr>
          <w:rFonts w:asciiTheme="minorEastAsia" w:hAnsiTheme="minorEastAsia"/>
          <w:sz w:val="28"/>
          <w:szCs w:val="28"/>
        </w:rPr>
        <w:t>京都市内のかた、男性</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マテバシイの実を拾った。縦線が入っていて綺麗だった。</w:t>
      </w:r>
      <w:r w:rsidR="00631494">
        <w:rPr>
          <w:rFonts w:asciiTheme="minorEastAsia" w:hAnsiTheme="minorEastAsia" w:hint="eastAsia"/>
          <w:sz w:val="28"/>
          <w:szCs w:val="28"/>
        </w:rPr>
        <w:t xml:space="preserve">　　　　（</w:t>
      </w:r>
      <w:r w:rsidRPr="00631494">
        <w:rPr>
          <w:rFonts w:asciiTheme="minorEastAsia" w:hAnsiTheme="minorEastAsia"/>
          <w:sz w:val="28"/>
          <w:szCs w:val="28"/>
        </w:rPr>
        <w:t>京大職員のかた、男性</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大変楽しい一時でした。又来たいと思います。</w:t>
      </w:r>
      <w:r w:rsidR="00631494">
        <w:rPr>
          <w:rFonts w:asciiTheme="minorEastAsia" w:hAnsiTheme="minorEastAsia" w:hint="eastAsia"/>
          <w:sz w:val="28"/>
          <w:szCs w:val="28"/>
        </w:rPr>
        <w:t xml:space="preserve">　　　　　　　　　（</w:t>
      </w:r>
      <w:r w:rsidRPr="00631494">
        <w:rPr>
          <w:rFonts w:asciiTheme="minorEastAsia" w:hAnsiTheme="minorEastAsia"/>
          <w:sz w:val="28"/>
          <w:szCs w:val="28"/>
        </w:rPr>
        <w:t>近所にお住まいのかた、７１才、女性、参加４回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団栗が何種類もあり（配布資料の）プリントには絵もありとてもよく分かりました。先生の声も大きく、耳をダンボにせずともよく聞こえました。ありがとうございます。次回も来たいです。</w:t>
      </w:r>
      <w:r w:rsidR="00631494">
        <w:rPr>
          <w:rFonts w:asciiTheme="minorEastAsia" w:hAnsiTheme="minorEastAsia" w:hint="eastAsia"/>
          <w:sz w:val="28"/>
          <w:szCs w:val="28"/>
        </w:rPr>
        <w:t xml:space="preserve">　　　　　（</w:t>
      </w:r>
      <w:r w:rsidRPr="00631494">
        <w:rPr>
          <w:rFonts w:asciiTheme="minorEastAsia" w:hAnsiTheme="minorEastAsia"/>
          <w:sz w:val="28"/>
          <w:szCs w:val="28"/>
        </w:rPr>
        <w:t>学外のかた、５８才、女性、参加１回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シイの実がおいしいということを知れたのが本日最大の収穫でした！食べてみたい！野生動物もシイの実を取り合ったりするのでしょうか・・・。鳥の目が赤に反応するということも大変興味深く、黒い実まで赤く見えるという事実に驚かされました！</w:t>
      </w:r>
      <w:r w:rsidR="00631494">
        <w:rPr>
          <w:rFonts w:asciiTheme="minorEastAsia" w:hAnsiTheme="minorEastAsia" w:hint="eastAsia"/>
          <w:sz w:val="28"/>
          <w:szCs w:val="28"/>
        </w:rPr>
        <w:t xml:space="preserve">　　　　　（</w:t>
      </w:r>
      <w:r w:rsidRPr="00631494">
        <w:rPr>
          <w:rFonts w:asciiTheme="minorEastAsia" w:hAnsiTheme="minorEastAsia"/>
          <w:sz w:val="28"/>
          <w:szCs w:val="28"/>
        </w:rPr>
        <w:t>学外のかた、女性、参加４回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ドングリには大変関心あり、いい勉強になりました。ミズナラの枯れが多く心配です。この園内に大きなアベマキがありオドロキました。</w:t>
      </w:r>
      <w:r w:rsidR="00631494">
        <w:rPr>
          <w:rFonts w:asciiTheme="minorEastAsia" w:hAnsiTheme="minorEastAsia" w:hint="eastAsia"/>
          <w:sz w:val="28"/>
          <w:szCs w:val="28"/>
        </w:rPr>
        <w:t xml:space="preserve">　　　　　　　　　　　　　　　　　　　　　　　　　　　　（</w:t>
      </w:r>
      <w:r w:rsidRPr="00631494">
        <w:rPr>
          <w:rFonts w:asciiTheme="minorEastAsia" w:hAnsiTheme="minorEastAsia"/>
          <w:sz w:val="28"/>
          <w:szCs w:val="28"/>
        </w:rPr>
        <w:t>学外のかた、６８才、女性、参加１回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どんぐりの実物を見ながら興味深いお話をいろいろきけておもしろかったです。もっとききたくなりました。</w:t>
      </w:r>
      <w:r w:rsidR="00631494">
        <w:rPr>
          <w:rFonts w:asciiTheme="minorEastAsia" w:hAnsiTheme="minorEastAsia" w:hint="eastAsia"/>
          <w:sz w:val="28"/>
          <w:szCs w:val="28"/>
        </w:rPr>
        <w:t xml:space="preserve">　　　　　　　　　　（</w:t>
      </w:r>
      <w:r w:rsidRPr="00631494">
        <w:rPr>
          <w:rFonts w:asciiTheme="minorEastAsia" w:hAnsiTheme="minorEastAsia"/>
          <w:sz w:val="28"/>
          <w:szCs w:val="28"/>
        </w:rPr>
        <w:t>学外のかた、５２才、女性、参加２回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動物にとって食料となってしまう種子をつけるドングリの分散について、とても分かりやすく解説していただきました。</w:t>
      </w:r>
      <w:r w:rsidR="00631494">
        <w:rPr>
          <w:rFonts w:asciiTheme="minorEastAsia" w:hAnsiTheme="minorEastAsia" w:hint="eastAsia"/>
          <w:sz w:val="28"/>
          <w:szCs w:val="28"/>
        </w:rPr>
        <w:t xml:space="preserve">　　　　　　（</w:t>
      </w:r>
      <w:r w:rsidRPr="00631494">
        <w:rPr>
          <w:rFonts w:asciiTheme="minorEastAsia" w:hAnsiTheme="minorEastAsia"/>
          <w:sz w:val="28"/>
          <w:szCs w:val="28"/>
        </w:rPr>
        <w:t>京大学部生のかた、２１才、男性</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初めて植物園に入りました。解説がとてもわかり易く、楽しい時間を過ごすことができました。</w:t>
      </w:r>
      <w:r w:rsidR="00631494">
        <w:rPr>
          <w:rFonts w:asciiTheme="minorEastAsia" w:hAnsiTheme="minorEastAsia" w:hint="eastAsia"/>
          <w:sz w:val="28"/>
          <w:szCs w:val="28"/>
        </w:rPr>
        <w:t xml:space="preserve">　　　　　　　　　　　　　　　　　（</w:t>
      </w:r>
      <w:r w:rsidRPr="00631494">
        <w:rPr>
          <w:rFonts w:asciiTheme="minorEastAsia" w:hAnsiTheme="minorEastAsia"/>
          <w:sz w:val="28"/>
          <w:szCs w:val="28"/>
        </w:rPr>
        <w:t>京大卒業生のかた、女性</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西田先生は解りやすく説明大変講演が上手でした。又来て下さい。</w:t>
      </w:r>
      <w:r w:rsidR="00631494">
        <w:rPr>
          <w:rFonts w:asciiTheme="minorEastAsia" w:hAnsiTheme="minorEastAsia" w:hint="eastAsia"/>
          <w:sz w:val="28"/>
          <w:szCs w:val="28"/>
        </w:rPr>
        <w:t>（</w:t>
      </w:r>
      <w:r w:rsidRPr="00631494">
        <w:rPr>
          <w:rFonts w:asciiTheme="minorEastAsia" w:hAnsiTheme="minorEastAsia"/>
          <w:sz w:val="28"/>
          <w:szCs w:val="28"/>
        </w:rPr>
        <w:t>学外のかた、７４才、男性</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わかりやすい説明で楽しく観察できました。ありがとうございます。</w:t>
      </w:r>
      <w:r w:rsidR="00631494">
        <w:rPr>
          <w:rFonts w:asciiTheme="minorEastAsia" w:hAnsiTheme="minorEastAsia" w:hint="eastAsia"/>
          <w:sz w:val="28"/>
          <w:szCs w:val="28"/>
        </w:rPr>
        <w:t>（</w:t>
      </w:r>
      <w:r w:rsidRPr="00631494">
        <w:rPr>
          <w:rFonts w:asciiTheme="minorEastAsia" w:hAnsiTheme="minorEastAsia"/>
          <w:sz w:val="28"/>
          <w:szCs w:val="28"/>
        </w:rPr>
        <w:t>学外のかた、５０才、女性、参加１回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１時間あっという間でした。どんぐりのかわいい資料とても参考になります。ていねいでわかりやすい説明、ありがとうございました。</w:t>
      </w:r>
      <w:r w:rsidR="00631494">
        <w:rPr>
          <w:rFonts w:asciiTheme="minorEastAsia" w:hAnsiTheme="minorEastAsia" w:hint="eastAsia"/>
          <w:sz w:val="28"/>
          <w:szCs w:val="28"/>
        </w:rPr>
        <w:t>（</w:t>
      </w:r>
      <w:r w:rsidRPr="00631494">
        <w:rPr>
          <w:rFonts w:asciiTheme="minorEastAsia" w:hAnsiTheme="minorEastAsia"/>
          <w:sz w:val="28"/>
          <w:szCs w:val="28"/>
        </w:rPr>
        <w:t>学外のかた、５７才、女性、参加２～３回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はじめての参加でした。西田先生のわかりやすい説明大変よかった。毎回テーマを変えて実施して下さい。毎回参加します。よろしく。</w:t>
      </w:r>
      <w:r w:rsidR="00631494">
        <w:rPr>
          <w:rFonts w:asciiTheme="minorEastAsia" w:hAnsiTheme="minorEastAsia" w:hint="eastAsia"/>
          <w:sz w:val="28"/>
          <w:szCs w:val="28"/>
        </w:rPr>
        <w:t>（</w:t>
      </w:r>
      <w:r w:rsidRPr="00631494">
        <w:rPr>
          <w:rFonts w:asciiTheme="minorEastAsia" w:hAnsiTheme="minorEastAsia"/>
          <w:sz w:val="28"/>
          <w:szCs w:val="28"/>
        </w:rPr>
        <w:t>学外のかた、６３才、男性、参加１回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いつも連絡ありがとうございます。久しぶりに参加できてよかったです。来年、どんぐりの花を見る会をやってもらえたら、いいなと思います。</w:t>
      </w:r>
      <w:r w:rsidR="00631494">
        <w:rPr>
          <w:rFonts w:asciiTheme="minorEastAsia" w:hAnsiTheme="minorEastAsia" w:hint="eastAsia"/>
          <w:sz w:val="28"/>
          <w:szCs w:val="28"/>
        </w:rPr>
        <w:t xml:space="preserve">　　　　　　　　　　　　　　　　　　　　　　　　　（</w:t>
      </w:r>
      <w:r w:rsidRPr="00631494">
        <w:rPr>
          <w:rFonts w:asciiTheme="minorEastAsia" w:hAnsiTheme="minorEastAsia"/>
          <w:sz w:val="28"/>
          <w:szCs w:val="28"/>
        </w:rPr>
        <w:t>近所のかた、５８才、男性</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今までよくわからなかったことがわかりました。クマの話は考えさせられました。人間は、直接動物のエサに干渉しない方がいいのでしょうね。</w:t>
      </w:r>
      <w:r w:rsidR="00631494">
        <w:rPr>
          <w:rFonts w:asciiTheme="minorEastAsia" w:hAnsiTheme="minorEastAsia" w:hint="eastAsia"/>
          <w:sz w:val="28"/>
          <w:szCs w:val="28"/>
        </w:rPr>
        <w:t xml:space="preserve">　　　　　　　　　　　　　　　　　　　　　　　　　（</w:t>
      </w:r>
      <w:r w:rsidRPr="00631494">
        <w:rPr>
          <w:rFonts w:asciiTheme="minorEastAsia" w:hAnsiTheme="minorEastAsia"/>
          <w:sz w:val="28"/>
          <w:szCs w:val="28"/>
        </w:rPr>
        <w:t>学外のかた、３３才、女性、参加２回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240" w:line="280" w:lineRule="exact"/>
        <w:jc w:val="left"/>
        <w:rPr>
          <w:rFonts w:asciiTheme="minorEastAsia" w:hAnsiTheme="minorEastAsia"/>
          <w:sz w:val="28"/>
          <w:szCs w:val="28"/>
        </w:rPr>
      </w:pPr>
      <w:r w:rsidRPr="00631494">
        <w:rPr>
          <w:rFonts w:asciiTheme="minorEastAsia" w:hAnsiTheme="minorEastAsia"/>
          <w:sz w:val="28"/>
          <w:szCs w:val="28"/>
        </w:rPr>
        <w:t>ドングリの生態がよく分かりました！</w:t>
      </w:r>
      <w:r w:rsidR="00631494">
        <w:rPr>
          <w:rFonts w:asciiTheme="minorEastAsia" w:hAnsiTheme="minorEastAsia" w:hint="eastAsia"/>
          <w:sz w:val="28"/>
          <w:szCs w:val="28"/>
        </w:rPr>
        <w:t xml:space="preserve">　　　　　　　　　　　　（</w:t>
      </w:r>
      <w:r w:rsidRPr="00631494">
        <w:rPr>
          <w:rFonts w:asciiTheme="minorEastAsia" w:hAnsiTheme="minorEastAsia"/>
          <w:sz w:val="28"/>
          <w:szCs w:val="28"/>
        </w:rPr>
        <w:t>学外のかた、６３才、男性、参加１０回</w:t>
      </w:r>
      <w:r w:rsidR="00631494">
        <w:rPr>
          <w:rFonts w:asciiTheme="minorEastAsia" w:hAnsiTheme="minorEastAsia" w:hint="eastAsia"/>
          <w:sz w:val="28"/>
          <w:szCs w:val="28"/>
        </w:rPr>
        <w:t>）</w:t>
      </w:r>
    </w:p>
    <w:p w:rsidR="00B33085" w:rsidRPr="00631494" w:rsidRDefault="00B33085" w:rsidP="00B33085">
      <w:pPr>
        <w:widowControl/>
        <w:numPr>
          <w:ilvl w:val="0"/>
          <w:numId w:val="38"/>
        </w:numPr>
        <w:spacing w:before="100" w:beforeAutospacing="1" w:after="100" w:afterAutospacing="1" w:line="280" w:lineRule="exact"/>
        <w:jc w:val="left"/>
        <w:rPr>
          <w:rFonts w:asciiTheme="minorEastAsia" w:hAnsiTheme="minorEastAsia"/>
          <w:sz w:val="28"/>
          <w:szCs w:val="28"/>
        </w:rPr>
      </w:pPr>
      <w:r w:rsidRPr="00631494">
        <w:rPr>
          <w:rFonts w:asciiTheme="minorEastAsia" w:hAnsiTheme="minorEastAsia"/>
          <w:sz w:val="28"/>
          <w:szCs w:val="28"/>
        </w:rPr>
        <w:t>興味深いどんぐりの話ありがとうございました。今晩はしいの実で一杯かな。</w:t>
      </w:r>
      <w:r w:rsidR="00631494">
        <w:rPr>
          <w:rFonts w:asciiTheme="minorEastAsia" w:hAnsiTheme="minorEastAsia" w:hint="eastAsia"/>
          <w:sz w:val="28"/>
          <w:szCs w:val="28"/>
        </w:rPr>
        <w:t xml:space="preserve">　　　　　　　　　　　　　　　　　　　　　　　　　（</w:t>
      </w:r>
      <w:r w:rsidRPr="00631494">
        <w:rPr>
          <w:rFonts w:asciiTheme="minorEastAsia" w:hAnsiTheme="minorEastAsia"/>
          <w:sz w:val="28"/>
          <w:szCs w:val="28"/>
        </w:rPr>
        <w:t>近所のかた、５７才、女性</w:t>
      </w:r>
      <w:r w:rsidR="00631494">
        <w:rPr>
          <w:rFonts w:asciiTheme="minorEastAsia" w:hAnsiTheme="minorEastAsia" w:hint="eastAsia"/>
          <w:sz w:val="28"/>
          <w:szCs w:val="28"/>
        </w:rPr>
        <w:t>）</w:t>
      </w:r>
    </w:p>
    <w:p w:rsidR="00B33085" w:rsidRPr="00631494" w:rsidRDefault="00B33085" w:rsidP="00B33085">
      <w:pPr>
        <w:spacing w:line="280" w:lineRule="exact"/>
        <w:jc w:val="center"/>
        <w:rPr>
          <w:rFonts w:asciiTheme="minorEastAsia" w:hAnsiTheme="minorEastAsia"/>
          <w:sz w:val="28"/>
          <w:szCs w:val="28"/>
        </w:rPr>
      </w:pPr>
    </w:p>
    <w:p w:rsidR="00287F00" w:rsidRPr="00631494" w:rsidRDefault="00287F00" w:rsidP="00B33085">
      <w:pPr>
        <w:spacing w:line="280" w:lineRule="exact"/>
        <w:rPr>
          <w:rFonts w:asciiTheme="minorEastAsia" w:hAnsiTheme="minorEastAsia"/>
          <w:sz w:val="28"/>
          <w:szCs w:val="28"/>
        </w:rPr>
      </w:pPr>
    </w:p>
    <w:sectPr w:rsidR="00287F00" w:rsidRPr="00631494" w:rsidSect="00631494">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730" w:rsidRDefault="00E73730" w:rsidP="00210E11">
      <w:r>
        <w:separator/>
      </w:r>
    </w:p>
  </w:endnote>
  <w:endnote w:type="continuationSeparator" w:id="0">
    <w:p w:rsidR="00E73730" w:rsidRDefault="00E73730"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730" w:rsidRDefault="00E73730" w:rsidP="00210E11">
      <w:r>
        <w:separator/>
      </w:r>
    </w:p>
  </w:footnote>
  <w:footnote w:type="continuationSeparator" w:id="0">
    <w:p w:rsidR="00E73730" w:rsidRDefault="00E73730"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A6862"/>
    <w:multiLevelType w:val="multilevel"/>
    <w:tmpl w:val="9B86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838A2"/>
    <w:multiLevelType w:val="multilevel"/>
    <w:tmpl w:val="A6F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B14892"/>
    <w:multiLevelType w:val="multilevel"/>
    <w:tmpl w:val="7D5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A2DCA"/>
    <w:multiLevelType w:val="multilevel"/>
    <w:tmpl w:val="D704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89529A"/>
    <w:multiLevelType w:val="multilevel"/>
    <w:tmpl w:val="536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0"/>
  </w:num>
  <w:num w:numId="3">
    <w:abstractNumId w:val="3"/>
  </w:num>
  <w:num w:numId="4">
    <w:abstractNumId w:val="10"/>
  </w:num>
  <w:num w:numId="5">
    <w:abstractNumId w:val="28"/>
  </w:num>
  <w:num w:numId="6">
    <w:abstractNumId w:val="31"/>
  </w:num>
  <w:num w:numId="7">
    <w:abstractNumId w:val="15"/>
  </w:num>
  <w:num w:numId="8">
    <w:abstractNumId w:val="24"/>
  </w:num>
  <w:num w:numId="9">
    <w:abstractNumId w:val="37"/>
  </w:num>
  <w:num w:numId="10">
    <w:abstractNumId w:val="11"/>
  </w:num>
  <w:num w:numId="11">
    <w:abstractNumId w:val="20"/>
  </w:num>
  <w:num w:numId="12">
    <w:abstractNumId w:val="21"/>
  </w:num>
  <w:num w:numId="13">
    <w:abstractNumId w:val="32"/>
  </w:num>
  <w:num w:numId="14">
    <w:abstractNumId w:val="26"/>
  </w:num>
  <w:num w:numId="15">
    <w:abstractNumId w:val="12"/>
  </w:num>
  <w:num w:numId="16">
    <w:abstractNumId w:val="14"/>
  </w:num>
  <w:num w:numId="17">
    <w:abstractNumId w:val="8"/>
  </w:num>
  <w:num w:numId="18">
    <w:abstractNumId w:val="4"/>
  </w:num>
  <w:num w:numId="19">
    <w:abstractNumId w:val="13"/>
  </w:num>
  <w:num w:numId="20">
    <w:abstractNumId w:val="0"/>
  </w:num>
  <w:num w:numId="21">
    <w:abstractNumId w:val="17"/>
  </w:num>
  <w:num w:numId="22">
    <w:abstractNumId w:val="22"/>
  </w:num>
  <w:num w:numId="23">
    <w:abstractNumId w:val="29"/>
  </w:num>
  <w:num w:numId="24">
    <w:abstractNumId w:val="27"/>
  </w:num>
  <w:num w:numId="25">
    <w:abstractNumId w:val="5"/>
  </w:num>
  <w:num w:numId="26">
    <w:abstractNumId w:val="23"/>
  </w:num>
  <w:num w:numId="27">
    <w:abstractNumId w:val="7"/>
  </w:num>
  <w:num w:numId="28">
    <w:abstractNumId w:val="6"/>
  </w:num>
  <w:num w:numId="29">
    <w:abstractNumId w:val="19"/>
  </w:num>
  <w:num w:numId="30">
    <w:abstractNumId w:val="1"/>
  </w:num>
  <w:num w:numId="31">
    <w:abstractNumId w:val="16"/>
  </w:num>
  <w:num w:numId="32">
    <w:abstractNumId w:val="18"/>
  </w:num>
  <w:num w:numId="33">
    <w:abstractNumId w:val="33"/>
  </w:num>
  <w:num w:numId="34">
    <w:abstractNumId w:val="34"/>
  </w:num>
  <w:num w:numId="35">
    <w:abstractNumId w:val="25"/>
  </w:num>
  <w:num w:numId="36">
    <w:abstractNumId w:val="36"/>
  </w:num>
  <w:num w:numId="37">
    <w:abstractNumId w:val="9"/>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21154"/>
    <w:rsid w:val="001957FF"/>
    <w:rsid w:val="001A6C44"/>
    <w:rsid w:val="001F0145"/>
    <w:rsid w:val="00210E11"/>
    <w:rsid w:val="0026257B"/>
    <w:rsid w:val="00287F00"/>
    <w:rsid w:val="002B13B8"/>
    <w:rsid w:val="003228E7"/>
    <w:rsid w:val="00324CE2"/>
    <w:rsid w:val="003708DB"/>
    <w:rsid w:val="003E62F5"/>
    <w:rsid w:val="004438D4"/>
    <w:rsid w:val="00465627"/>
    <w:rsid w:val="004A5981"/>
    <w:rsid w:val="00501B98"/>
    <w:rsid w:val="005044D9"/>
    <w:rsid w:val="00567C26"/>
    <w:rsid w:val="005D2388"/>
    <w:rsid w:val="005D7295"/>
    <w:rsid w:val="00631494"/>
    <w:rsid w:val="00635A81"/>
    <w:rsid w:val="006B0D44"/>
    <w:rsid w:val="0070313A"/>
    <w:rsid w:val="00770C6E"/>
    <w:rsid w:val="00793E2F"/>
    <w:rsid w:val="00876BA8"/>
    <w:rsid w:val="008B575D"/>
    <w:rsid w:val="00902A7A"/>
    <w:rsid w:val="00915615"/>
    <w:rsid w:val="00930E3B"/>
    <w:rsid w:val="009315BE"/>
    <w:rsid w:val="0095061C"/>
    <w:rsid w:val="009D0BB1"/>
    <w:rsid w:val="00A63A11"/>
    <w:rsid w:val="00A959CB"/>
    <w:rsid w:val="00A95F16"/>
    <w:rsid w:val="00B33085"/>
    <w:rsid w:val="00B518C6"/>
    <w:rsid w:val="00B837E3"/>
    <w:rsid w:val="00BA6D82"/>
    <w:rsid w:val="00C36900"/>
    <w:rsid w:val="00CE03C9"/>
    <w:rsid w:val="00CE1CB3"/>
    <w:rsid w:val="00CE33F2"/>
    <w:rsid w:val="00CE74FF"/>
    <w:rsid w:val="00D2151F"/>
    <w:rsid w:val="00D41C58"/>
    <w:rsid w:val="00D51329"/>
    <w:rsid w:val="00E07E2B"/>
    <w:rsid w:val="00E60A14"/>
    <w:rsid w:val="00E62AAC"/>
    <w:rsid w:val="00E73730"/>
    <w:rsid w:val="00ED447A"/>
    <w:rsid w:val="00EE218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4730536">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81108593">
      <w:bodyDiv w:val="1"/>
      <w:marLeft w:val="0"/>
      <w:marRight w:val="0"/>
      <w:marTop w:val="0"/>
      <w:marBottom w:val="0"/>
      <w:divBdr>
        <w:top w:val="none" w:sz="0" w:space="0" w:color="auto"/>
        <w:left w:val="none" w:sz="0" w:space="0" w:color="auto"/>
        <w:bottom w:val="none" w:sz="0" w:space="0" w:color="auto"/>
        <w:right w:val="none" w:sz="0" w:space="0" w:color="auto"/>
      </w:divBdr>
    </w:div>
    <w:div w:id="5963308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74401218">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2520671">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45shiryo0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2147</Characters>
  <Application>Microsoft Macintosh Word</Application>
  <DocSecurity>0</DocSecurity>
  <Lines>17</Lines>
  <Paragraphs>4</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2015-12-16T15:37:00Z</dcterms:created>
  <dcterms:modified xsi:type="dcterms:W3CDTF">2016-07-25T04:39:00Z</dcterms:modified>
</cp:coreProperties>
</file>