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69" w:rsidRPr="009D1C69" w:rsidRDefault="00635A81" w:rsidP="009D1C69">
      <w:pPr>
        <w:spacing w:line="360" w:lineRule="exact"/>
        <w:jc w:val="center"/>
        <w:rPr>
          <w:rFonts w:asciiTheme="minorEastAsia" w:hAnsiTheme="minorEastAsia"/>
          <w:b/>
          <w:sz w:val="32"/>
          <w:szCs w:val="32"/>
        </w:rPr>
      </w:pPr>
      <w:r w:rsidRPr="009D1C69">
        <w:rPr>
          <w:rFonts w:asciiTheme="minorEastAsia" w:hAnsiTheme="minorEastAsia"/>
          <w:b/>
          <w:bCs/>
          <w:sz w:val="32"/>
          <w:szCs w:val="32"/>
        </w:rPr>
        <w:t>第１９回観察会</w:t>
      </w:r>
      <w:r w:rsidR="009D1C69">
        <w:rPr>
          <w:rFonts w:asciiTheme="minorEastAsia" w:hAnsiTheme="minorEastAsia" w:hint="eastAsia"/>
          <w:b/>
          <w:bCs/>
          <w:sz w:val="32"/>
          <w:szCs w:val="32"/>
        </w:rPr>
        <w:t xml:space="preserve">　2004</w:t>
      </w:r>
      <w:r w:rsidRPr="009D1C69">
        <w:rPr>
          <w:rFonts w:asciiTheme="minorEastAsia" w:hAnsiTheme="minorEastAsia"/>
          <w:b/>
          <w:bCs/>
          <w:sz w:val="32"/>
          <w:szCs w:val="32"/>
        </w:rPr>
        <w:t>年</w:t>
      </w:r>
      <w:r w:rsidR="009D1C69">
        <w:rPr>
          <w:rFonts w:asciiTheme="minorEastAsia" w:hAnsiTheme="minorEastAsia" w:hint="eastAsia"/>
          <w:b/>
          <w:bCs/>
          <w:sz w:val="32"/>
          <w:szCs w:val="32"/>
        </w:rPr>
        <w:t>10</w:t>
      </w:r>
      <w:r w:rsidRPr="009D1C69">
        <w:rPr>
          <w:rFonts w:asciiTheme="minorEastAsia" w:hAnsiTheme="minorEastAsia"/>
          <w:b/>
          <w:bCs/>
          <w:sz w:val="32"/>
          <w:szCs w:val="32"/>
        </w:rPr>
        <w:t>月</w:t>
      </w:r>
      <w:r w:rsidR="009D1C69">
        <w:rPr>
          <w:rFonts w:asciiTheme="minorEastAsia" w:hAnsiTheme="minorEastAsia" w:hint="eastAsia"/>
          <w:b/>
          <w:bCs/>
          <w:sz w:val="32"/>
          <w:szCs w:val="32"/>
        </w:rPr>
        <w:t>28</w:t>
      </w:r>
      <w:r w:rsidRPr="009D1C69">
        <w:rPr>
          <w:rFonts w:asciiTheme="minorEastAsia" w:hAnsiTheme="minorEastAsia"/>
          <w:b/>
          <w:bCs/>
          <w:sz w:val="32"/>
          <w:szCs w:val="32"/>
        </w:rPr>
        <w:t>日</w:t>
      </w:r>
      <w:r w:rsidR="009D1C69">
        <w:rPr>
          <w:rFonts w:asciiTheme="minorEastAsia" w:hAnsiTheme="minorEastAsia" w:hint="eastAsia"/>
          <w:b/>
          <w:bCs/>
          <w:sz w:val="32"/>
          <w:szCs w:val="32"/>
        </w:rPr>
        <w:t>(</w:t>
      </w:r>
      <w:r w:rsidRPr="009D1C69">
        <w:rPr>
          <w:rFonts w:asciiTheme="minorEastAsia" w:hAnsiTheme="minorEastAsia"/>
          <w:b/>
          <w:bCs/>
          <w:sz w:val="32"/>
          <w:szCs w:val="32"/>
        </w:rPr>
        <w:t>木</w:t>
      </w:r>
      <w:r w:rsidR="009D1C69">
        <w:rPr>
          <w:rFonts w:asciiTheme="minorEastAsia" w:hAnsiTheme="minorEastAsia" w:hint="eastAsia"/>
          <w:b/>
          <w:bCs/>
          <w:sz w:val="32"/>
          <w:szCs w:val="32"/>
        </w:rPr>
        <w:t xml:space="preserve">) </w:t>
      </w:r>
      <w:r w:rsidRPr="009D1C69">
        <w:rPr>
          <w:rFonts w:asciiTheme="minorEastAsia" w:hAnsiTheme="minorEastAsia"/>
          <w:b/>
          <w:bCs/>
          <w:sz w:val="32"/>
          <w:szCs w:val="32"/>
        </w:rPr>
        <w:t>12:15～12:55</w:t>
      </w:r>
      <w:r w:rsidR="009D1C69">
        <w:rPr>
          <w:rFonts w:asciiTheme="minorEastAsia" w:hAnsiTheme="minorEastAsia" w:hint="eastAsia"/>
          <w:b/>
          <w:bCs/>
          <w:sz w:val="32"/>
          <w:szCs w:val="32"/>
        </w:rPr>
        <w:t xml:space="preserve">　</w:t>
      </w:r>
      <w:r w:rsidRPr="009D1C69">
        <w:rPr>
          <w:rFonts w:asciiTheme="minorEastAsia" w:hAnsiTheme="minorEastAsia"/>
          <w:b/>
          <w:bCs/>
          <w:sz w:val="32"/>
          <w:szCs w:val="32"/>
        </w:rPr>
        <w:t>晴れ</w:t>
      </w:r>
    </w:p>
    <w:p w:rsidR="009D1C69" w:rsidRPr="009D1C69" w:rsidRDefault="009D1C69" w:rsidP="009D1C69">
      <w:pPr>
        <w:spacing w:line="360" w:lineRule="exact"/>
        <w:jc w:val="center"/>
        <w:rPr>
          <w:rFonts w:asciiTheme="minorEastAsia" w:hAnsiTheme="minorEastAsia"/>
          <w:b/>
          <w:sz w:val="32"/>
          <w:szCs w:val="32"/>
        </w:rPr>
      </w:pPr>
    </w:p>
    <w:p w:rsidR="009D1C69" w:rsidRPr="009D1C69" w:rsidRDefault="00635A81" w:rsidP="009D1C69">
      <w:pPr>
        <w:spacing w:line="360" w:lineRule="exact"/>
        <w:jc w:val="center"/>
        <w:rPr>
          <w:rFonts w:asciiTheme="minorEastAsia" w:hAnsiTheme="minorEastAsia"/>
          <w:b/>
          <w:sz w:val="32"/>
          <w:szCs w:val="32"/>
        </w:rPr>
      </w:pPr>
      <w:r w:rsidRPr="009D1C69">
        <w:rPr>
          <w:rFonts w:asciiTheme="minorEastAsia" w:hAnsiTheme="minorEastAsia"/>
          <w:b/>
          <w:sz w:val="32"/>
          <w:szCs w:val="32"/>
        </w:rPr>
        <w:t>テーマ</w:t>
      </w:r>
      <w:r w:rsidR="009D1C69">
        <w:rPr>
          <w:rFonts w:asciiTheme="minorEastAsia" w:hAnsiTheme="minorEastAsia" w:hint="eastAsia"/>
          <w:b/>
          <w:sz w:val="32"/>
          <w:szCs w:val="32"/>
        </w:rPr>
        <w:t>『</w:t>
      </w:r>
      <w:r w:rsidRPr="009D1C69">
        <w:rPr>
          <w:rFonts w:asciiTheme="minorEastAsia" w:hAnsiTheme="minorEastAsia"/>
          <w:b/>
          <w:sz w:val="32"/>
          <w:szCs w:val="32"/>
        </w:rPr>
        <w:t>たねや芽生えをさがそう</w:t>
      </w:r>
      <w:r w:rsidR="009D1C69">
        <w:rPr>
          <w:rFonts w:asciiTheme="minorEastAsia" w:hAnsiTheme="minorEastAsia" w:hint="eastAsia"/>
          <w:b/>
          <w:sz w:val="32"/>
          <w:szCs w:val="32"/>
        </w:rPr>
        <w:t>』</w:t>
      </w:r>
    </w:p>
    <w:p w:rsidR="009D1C69" w:rsidRPr="009D1C69" w:rsidRDefault="009D1C69" w:rsidP="009D1C69">
      <w:pPr>
        <w:spacing w:line="360" w:lineRule="exact"/>
        <w:jc w:val="center"/>
        <w:rPr>
          <w:rFonts w:asciiTheme="minorEastAsia" w:hAnsiTheme="minorEastAsia"/>
          <w:b/>
          <w:sz w:val="32"/>
          <w:szCs w:val="32"/>
        </w:rPr>
      </w:pPr>
    </w:p>
    <w:p w:rsidR="00635A81" w:rsidRPr="009D1C69" w:rsidRDefault="00635A81" w:rsidP="009D1C69">
      <w:pPr>
        <w:spacing w:before="240" w:line="280" w:lineRule="exact"/>
        <w:jc w:val="center"/>
        <w:rPr>
          <w:rFonts w:asciiTheme="minorEastAsia" w:hAnsiTheme="minorEastAsia"/>
          <w:b/>
          <w:sz w:val="28"/>
          <w:szCs w:val="28"/>
        </w:rPr>
      </w:pPr>
      <w:r w:rsidRPr="009D1C69">
        <w:rPr>
          <w:rFonts w:asciiTheme="minorEastAsia" w:hAnsiTheme="minorEastAsia" w:cs="ＭＳ 明朝" w:hint="eastAsia"/>
          <w:b/>
          <w:bCs/>
          <w:sz w:val="28"/>
          <w:szCs w:val="28"/>
        </w:rPr>
        <w:t>☆</w:t>
      </w:r>
      <w:r w:rsidRPr="009D1C69">
        <w:rPr>
          <w:rFonts w:asciiTheme="minorEastAsia" w:hAnsiTheme="minorEastAsia"/>
          <w:b/>
          <w:bCs/>
          <w:sz w:val="28"/>
          <w:szCs w:val="28"/>
        </w:rPr>
        <w:t>ガイドレポート</w:t>
      </w:r>
    </w:p>
    <w:p w:rsidR="00635A81" w:rsidRPr="009D1C69" w:rsidRDefault="00635A81" w:rsidP="009D1C69">
      <w:pPr>
        <w:pStyle w:val="Web"/>
        <w:spacing w:before="240" w:beforeAutospacing="0" w:line="280" w:lineRule="exact"/>
        <w:rPr>
          <w:rFonts w:asciiTheme="minorEastAsia" w:eastAsiaTheme="minorEastAsia" w:hAnsiTheme="minorEastAsia"/>
          <w:sz w:val="28"/>
          <w:szCs w:val="28"/>
        </w:rPr>
      </w:pPr>
      <w:r w:rsidRPr="009D1C69">
        <w:rPr>
          <w:rFonts w:asciiTheme="minorEastAsia" w:eastAsiaTheme="minorEastAsia" w:hAnsiTheme="minorEastAsia"/>
          <w:sz w:val="28"/>
          <w:szCs w:val="28"/>
        </w:rPr>
        <w:t>ありきたりなようですが、実りの秋ということで植物の種子（たね）、そして実生（芽生え）を探しました。植物園は人為的に植えられた植物によって、その骨格が形づくられていますが、それらの植物は生きる中で繁殖もおこなっています。つまり、花を咲かせ実をつけているのです。</w:t>
      </w:r>
    </w:p>
    <w:p w:rsidR="00635A81" w:rsidRPr="009D1C69" w:rsidRDefault="00635A81" w:rsidP="00635A81">
      <w:pPr>
        <w:pStyle w:val="Web"/>
        <w:spacing w:line="280" w:lineRule="exact"/>
        <w:rPr>
          <w:rFonts w:asciiTheme="minorEastAsia" w:eastAsiaTheme="minorEastAsia" w:hAnsiTheme="minorEastAsia"/>
          <w:sz w:val="28"/>
          <w:szCs w:val="28"/>
        </w:rPr>
      </w:pPr>
      <w:r w:rsidRPr="009D1C69">
        <w:rPr>
          <w:rFonts w:asciiTheme="minorEastAsia" w:eastAsiaTheme="minorEastAsia" w:hAnsiTheme="minorEastAsia"/>
          <w:sz w:val="28"/>
          <w:szCs w:val="28"/>
        </w:rPr>
        <w:t>今回は時間が短いということもあって「どんぐり」に焦点を絞りました。</w:t>
      </w:r>
    </w:p>
    <w:p w:rsidR="00635A81" w:rsidRPr="009D1C69" w:rsidRDefault="00635A81" w:rsidP="00635A81">
      <w:pPr>
        <w:pStyle w:val="Web"/>
        <w:spacing w:line="280" w:lineRule="exact"/>
        <w:rPr>
          <w:rFonts w:asciiTheme="minorEastAsia" w:eastAsiaTheme="minorEastAsia" w:hAnsiTheme="minorEastAsia"/>
          <w:sz w:val="28"/>
          <w:szCs w:val="28"/>
        </w:rPr>
      </w:pPr>
      <w:r w:rsidRPr="009D1C69">
        <w:rPr>
          <w:rFonts w:asciiTheme="minorEastAsia" w:eastAsiaTheme="minorEastAsia" w:hAnsiTheme="minorEastAsia"/>
          <w:sz w:val="28"/>
          <w:szCs w:val="28"/>
        </w:rPr>
        <w:t>１．どんぐりとは：広義にはブナ科の堅果、狭義にはブナ科コナラ属の堅果を指します。ブナ科はブナ属、コナラ属、クリ属、マテバシイ属、シイ属からなります。堅くて大きな果実が特徴で、その生産量も非常に多くまた樹木としても身近なため、「どんぐり」を知らない方はいないでしょう。コナラ属の堅果はとくに渋みが強く食糧としての価値が低いことが特徴です。これがどんぐり（団栗、クリではないという意味合い）という呼び方の由来だと考えられます。広義では、渋みがなく甘みの強いクリ、シイ、ブナなども含まれますが、果実の見た目は非常に似ているので、一つの定義といえるでしょう。</w:t>
      </w:r>
    </w:p>
    <w:p w:rsidR="00635A81" w:rsidRPr="009D1C69" w:rsidRDefault="00635A81" w:rsidP="00635A81">
      <w:pPr>
        <w:pStyle w:val="Web"/>
        <w:spacing w:line="280" w:lineRule="exact"/>
        <w:rPr>
          <w:rFonts w:asciiTheme="minorEastAsia" w:eastAsiaTheme="minorEastAsia" w:hAnsiTheme="minorEastAsia"/>
          <w:sz w:val="28"/>
          <w:szCs w:val="28"/>
        </w:rPr>
      </w:pPr>
      <w:r w:rsidRPr="009D1C69">
        <w:rPr>
          <w:rFonts w:asciiTheme="minorEastAsia" w:eastAsiaTheme="minorEastAsia" w:hAnsiTheme="minorEastAsia"/>
          <w:sz w:val="28"/>
          <w:szCs w:val="28"/>
        </w:rPr>
        <w:t>２．身近にあるどんぐり：どんぐりという植物は存在しません。コナラ属だけでも日本には２０種近く自生種があります。身近にある本数も種数もじつは非常に多く、近畿ではアラカシやウバメガシ、シラカシが垣根や庭木に用いられています。カブトムシやクワガタムシと関係の深いクヌギのどんぐりはとりわけ大きく、象徴的な存在かもしれません。</w:t>
      </w:r>
    </w:p>
    <w:p w:rsidR="00635A81" w:rsidRPr="009D1C69" w:rsidRDefault="00635A81" w:rsidP="00635A81">
      <w:pPr>
        <w:pStyle w:val="Web"/>
        <w:spacing w:line="280" w:lineRule="exact"/>
        <w:rPr>
          <w:rFonts w:asciiTheme="minorEastAsia" w:eastAsiaTheme="minorEastAsia" w:hAnsiTheme="minorEastAsia"/>
          <w:sz w:val="28"/>
          <w:szCs w:val="28"/>
        </w:rPr>
      </w:pPr>
      <w:r w:rsidRPr="009D1C69">
        <w:rPr>
          <w:rFonts w:asciiTheme="minorEastAsia" w:eastAsiaTheme="minorEastAsia" w:hAnsiTheme="minorEastAsia"/>
          <w:sz w:val="28"/>
          <w:szCs w:val="28"/>
        </w:rPr>
        <w:t>３．食べてみよう：身近にたくさんあって果実の生産量も非常に多いので、知ってさえいればいくらでも手に入れ食べて楽しむことができます。京都市近辺だとシイ属のツブラジイ、スダジイ、そしてクリ属のクリを拾い集めることができます。観察会では、さすがに調理するわけにもいかないので、私が吉田山と京都御苑でそれぞれ集めてきたツブラジイやスダジイを生で試食していただきました。シイはクリ同様生でも十分食べられますが、炒って食べるのが手軽で一番のおすすめです。当日持ち帰ってくださった皆さんは、どのようになさったでしょうか。</w:t>
      </w:r>
    </w:p>
    <w:p w:rsidR="00635A81" w:rsidRPr="009D1C69" w:rsidRDefault="00635A81" w:rsidP="00635A81">
      <w:pPr>
        <w:pStyle w:val="Web"/>
        <w:spacing w:line="280" w:lineRule="exact"/>
        <w:rPr>
          <w:rFonts w:asciiTheme="minorEastAsia" w:eastAsiaTheme="minorEastAsia" w:hAnsiTheme="minorEastAsia"/>
          <w:sz w:val="28"/>
          <w:szCs w:val="28"/>
        </w:rPr>
      </w:pPr>
      <w:r w:rsidRPr="009D1C69">
        <w:rPr>
          <w:rFonts w:asciiTheme="minorEastAsia" w:eastAsiaTheme="minorEastAsia" w:hAnsiTheme="minorEastAsia"/>
          <w:sz w:val="28"/>
          <w:szCs w:val="28"/>
        </w:rPr>
        <w:t>ガイド：今村彰生</w:t>
      </w:r>
      <w:r w:rsidR="009D1C69">
        <w:rPr>
          <w:rFonts w:asciiTheme="minorEastAsia" w:eastAsiaTheme="minorEastAsia" w:hAnsiTheme="minorEastAsia" w:hint="eastAsia"/>
          <w:sz w:val="28"/>
          <w:szCs w:val="28"/>
        </w:rPr>
        <w:t>さん</w:t>
      </w:r>
      <w:r w:rsidRPr="009D1C69">
        <w:rPr>
          <w:rFonts w:asciiTheme="minorEastAsia" w:eastAsiaTheme="minorEastAsia" w:hAnsiTheme="minorEastAsia"/>
          <w:sz w:val="28"/>
          <w:szCs w:val="28"/>
        </w:rPr>
        <w:t>（総合地球環境学研究所）</w:t>
      </w:r>
    </w:p>
    <w:p w:rsidR="009D1C69" w:rsidRDefault="009D1C69" w:rsidP="00635A81">
      <w:pPr>
        <w:spacing w:line="280" w:lineRule="exact"/>
        <w:jc w:val="center"/>
        <w:rPr>
          <w:rFonts w:asciiTheme="minorEastAsia" w:hAnsiTheme="minorEastAsia" w:cs="ＭＳ 明朝"/>
          <w:bCs/>
          <w:sz w:val="28"/>
          <w:szCs w:val="28"/>
        </w:rPr>
      </w:pPr>
    </w:p>
    <w:p w:rsidR="00635A81" w:rsidRPr="009D1C69" w:rsidRDefault="00635A81" w:rsidP="00635A81">
      <w:pPr>
        <w:spacing w:line="280" w:lineRule="exact"/>
        <w:jc w:val="center"/>
        <w:rPr>
          <w:rFonts w:asciiTheme="minorEastAsia" w:hAnsiTheme="minorEastAsia"/>
          <w:b/>
          <w:sz w:val="28"/>
          <w:szCs w:val="28"/>
        </w:rPr>
      </w:pPr>
      <w:r w:rsidRPr="009D1C69">
        <w:rPr>
          <w:rFonts w:asciiTheme="minorEastAsia" w:hAnsiTheme="minorEastAsia" w:cs="ＭＳ 明朝" w:hint="eastAsia"/>
          <w:b/>
          <w:bCs/>
          <w:sz w:val="28"/>
          <w:szCs w:val="28"/>
        </w:rPr>
        <w:t>☆</w:t>
      </w:r>
      <w:r w:rsidRPr="009D1C69">
        <w:rPr>
          <w:rFonts w:asciiTheme="minorEastAsia" w:hAnsiTheme="minorEastAsia"/>
          <w:b/>
          <w:bCs/>
          <w:sz w:val="28"/>
          <w:szCs w:val="28"/>
        </w:rPr>
        <w:t>参加者の感想</w:t>
      </w:r>
    </w:p>
    <w:p w:rsidR="00635A81" w:rsidRPr="009D1C69" w:rsidRDefault="00635A81" w:rsidP="00635A81">
      <w:pPr>
        <w:pStyle w:val="Web"/>
        <w:spacing w:line="280" w:lineRule="exact"/>
        <w:rPr>
          <w:rFonts w:asciiTheme="minorEastAsia" w:eastAsiaTheme="minorEastAsia" w:hAnsiTheme="minorEastAsia"/>
          <w:bCs/>
          <w:sz w:val="28"/>
          <w:szCs w:val="28"/>
        </w:rPr>
      </w:pPr>
      <w:r w:rsidRPr="009D1C69">
        <w:rPr>
          <w:rFonts w:asciiTheme="minorEastAsia" w:eastAsiaTheme="minorEastAsia" w:hAnsiTheme="minorEastAsia"/>
          <w:bCs/>
          <w:sz w:val="28"/>
          <w:szCs w:val="28"/>
        </w:rPr>
        <w:t>参加者の感想文です。実名・匿名の指定がないかたはすべて匿名にいたしました。ご了承ください。</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ドングリについていろいろわかった。食べれるドングリ（スダジイ）はうまかった。</w:t>
      </w:r>
      <w:r w:rsidR="009D1C69">
        <w:rPr>
          <w:rFonts w:asciiTheme="minorEastAsia" w:hAnsiTheme="minorEastAsia" w:hint="eastAsia"/>
          <w:sz w:val="28"/>
          <w:szCs w:val="28"/>
        </w:rPr>
        <w:t xml:space="preserve">　　　　　　　　　　　　　　　　　　　　　　　（</w:t>
      </w:r>
      <w:r w:rsidRPr="009D1C69">
        <w:rPr>
          <w:rFonts w:asciiTheme="minorEastAsia" w:hAnsiTheme="minorEastAsia"/>
          <w:sz w:val="28"/>
          <w:szCs w:val="28"/>
        </w:rPr>
        <w:t>野菜市のかた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ツブラジイは、おいしかった。</w:t>
      </w:r>
      <w:r w:rsidR="009D1C69">
        <w:rPr>
          <w:rFonts w:asciiTheme="minorEastAsia" w:hAnsiTheme="minorEastAsia" w:hint="eastAsia"/>
          <w:sz w:val="28"/>
          <w:szCs w:val="28"/>
        </w:rPr>
        <w:t xml:space="preserve">　　　　　　　　　　　　　　　　（</w:t>
      </w:r>
      <w:r w:rsidRPr="009D1C69">
        <w:rPr>
          <w:rFonts w:asciiTheme="minorEastAsia" w:hAnsiTheme="minorEastAsia"/>
          <w:sz w:val="28"/>
          <w:szCs w:val="28"/>
        </w:rPr>
        <w:t>農学部学部生</w:t>
      </w:r>
      <w:r w:rsidR="009D1C69">
        <w:rPr>
          <w:rFonts w:asciiTheme="minorEastAsia" w:hAnsiTheme="minorEastAsia" w:hint="eastAsia"/>
          <w:sz w:val="28"/>
          <w:szCs w:val="28"/>
        </w:rPr>
        <w:t xml:space="preserve">　</w:t>
      </w:r>
      <w:r w:rsidRPr="009D1C69">
        <w:rPr>
          <w:rFonts w:asciiTheme="minorEastAsia" w:hAnsiTheme="minorEastAsia"/>
          <w:sz w:val="28"/>
          <w:szCs w:val="28"/>
        </w:rPr>
        <w:t>飯塚弘明</w:t>
      </w:r>
      <w:r w:rsidR="009D1C69">
        <w:rPr>
          <w:rFonts w:asciiTheme="minorEastAsia" w:hAnsiTheme="minorEastAsia" w:hint="eastAsia"/>
          <w:sz w:val="28"/>
          <w:szCs w:val="28"/>
        </w:rPr>
        <w:t>さん）</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ドングリが乾燥に弱いとは知りませんでした。</w:t>
      </w:r>
      <w:r w:rsidR="009D1C69">
        <w:rPr>
          <w:rFonts w:asciiTheme="minorEastAsia" w:hAnsiTheme="minorEastAsia" w:hint="eastAsia"/>
          <w:sz w:val="28"/>
          <w:szCs w:val="28"/>
        </w:rPr>
        <w:t xml:space="preserve">　　　　　　　　　（</w:t>
      </w:r>
      <w:r w:rsidRPr="009D1C69">
        <w:rPr>
          <w:rFonts w:asciiTheme="minorEastAsia" w:hAnsiTheme="minorEastAsia"/>
          <w:sz w:val="28"/>
          <w:szCs w:val="28"/>
        </w:rPr>
        <w:t>地球研</w:t>
      </w:r>
      <w:r w:rsidR="009D1C69">
        <w:rPr>
          <w:rFonts w:asciiTheme="minorEastAsia" w:hAnsiTheme="minorEastAsia" w:hint="eastAsia"/>
          <w:sz w:val="28"/>
          <w:szCs w:val="28"/>
        </w:rPr>
        <w:t xml:space="preserve">　</w:t>
      </w:r>
      <w:r w:rsidRPr="009D1C69">
        <w:rPr>
          <w:rFonts w:asciiTheme="minorEastAsia" w:hAnsiTheme="minorEastAsia"/>
          <w:sz w:val="28"/>
          <w:szCs w:val="28"/>
        </w:rPr>
        <w:t>宮島敏明</w:t>
      </w:r>
      <w:r w:rsidR="009D1C69">
        <w:rPr>
          <w:rFonts w:asciiTheme="minorEastAsia" w:hAnsiTheme="minorEastAsia" w:hint="eastAsia"/>
          <w:sz w:val="28"/>
          <w:szCs w:val="28"/>
        </w:rPr>
        <w:t>さん）</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どんぐりっていろんな種類が有る事におどろきました。</w:t>
      </w:r>
      <w:r w:rsidR="009D1C69">
        <w:rPr>
          <w:rFonts w:asciiTheme="minorEastAsia" w:hAnsiTheme="minorEastAsia" w:hint="eastAsia"/>
          <w:sz w:val="28"/>
          <w:szCs w:val="28"/>
        </w:rPr>
        <w:t xml:space="preserve">　　　　　　　（</w:t>
      </w:r>
      <w:r w:rsidRPr="009D1C69">
        <w:rPr>
          <w:rFonts w:asciiTheme="minorEastAsia" w:hAnsiTheme="minorEastAsia"/>
          <w:sz w:val="28"/>
          <w:szCs w:val="28"/>
        </w:rPr>
        <w:t>近所のかた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今、祖母宅の休耕田に木を植えようと思っていて、カシやナラのような実のなる樹も面白いなと思いました。食べられるシイの方がいいかも。</w:t>
      </w:r>
      <w:r w:rsidR="009D1C69">
        <w:rPr>
          <w:rFonts w:asciiTheme="minorEastAsia" w:hAnsiTheme="minorEastAsia" w:hint="eastAsia"/>
          <w:sz w:val="28"/>
          <w:szCs w:val="28"/>
        </w:rPr>
        <w:t xml:space="preserve">　　　　　　　　　　　　　　　　　　　　　　　　　　（</w:t>
      </w:r>
      <w:r w:rsidRPr="009D1C69">
        <w:rPr>
          <w:rFonts w:asciiTheme="minorEastAsia" w:hAnsiTheme="minorEastAsia"/>
          <w:sz w:val="28"/>
          <w:szCs w:val="28"/>
        </w:rPr>
        <w:t>初めて参加したかた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ドングリおいしかったです。</w:t>
      </w:r>
      <w:r w:rsidR="009D1C69">
        <w:rPr>
          <w:rFonts w:asciiTheme="minorEastAsia" w:hAnsiTheme="minorEastAsia" w:hint="eastAsia"/>
          <w:sz w:val="28"/>
          <w:szCs w:val="28"/>
        </w:rPr>
        <w:t xml:space="preserve">　　　　　　　　　　　　　　　　　（</w:t>
      </w:r>
      <w:r w:rsidRPr="009D1C69">
        <w:rPr>
          <w:rFonts w:asciiTheme="minorEastAsia" w:hAnsiTheme="minorEastAsia"/>
          <w:sz w:val="28"/>
          <w:szCs w:val="28"/>
        </w:rPr>
        <w:t>上京区のかた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ドングリのお話おもしろかったです。秋らしくていいですね。いつも何気なく見ている虫や植物を、あらためて見直すいい機会を作っていただいてありがとう。</w:t>
      </w:r>
      <w:r w:rsidR="009D1C69">
        <w:rPr>
          <w:rFonts w:asciiTheme="minorEastAsia" w:hAnsiTheme="minorEastAsia" w:hint="eastAsia"/>
          <w:sz w:val="28"/>
          <w:szCs w:val="28"/>
        </w:rPr>
        <w:t xml:space="preserve">　　　　　　　　　　　　　　　　　　（</w:t>
      </w:r>
      <w:r w:rsidRPr="009D1C69">
        <w:rPr>
          <w:rFonts w:asciiTheme="minorEastAsia" w:hAnsiTheme="minorEastAsia"/>
          <w:sz w:val="28"/>
          <w:szCs w:val="28"/>
        </w:rPr>
        <w:t>近所のかた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ようやく参加することができました。ドングリがすでに根を出していることや、その理由など知ることができてよかったです。イカルの食いかすがもっとも印象に残りまし。(今日のテーマではなかったけど)。</w:t>
      </w:r>
      <w:r w:rsidR="009D1C69">
        <w:rPr>
          <w:rFonts w:asciiTheme="minorEastAsia" w:hAnsiTheme="minorEastAsia" w:hint="eastAsia"/>
          <w:sz w:val="28"/>
          <w:szCs w:val="28"/>
        </w:rPr>
        <w:t xml:space="preserve">　　　　　　　　　　　　　　　　　　　　　　　　　（</w:t>
      </w:r>
      <w:r w:rsidRPr="009D1C69">
        <w:rPr>
          <w:rFonts w:asciiTheme="minorEastAsia" w:hAnsiTheme="minorEastAsia"/>
          <w:sz w:val="28"/>
          <w:szCs w:val="28"/>
        </w:rPr>
        <w:t>京大フィールド研</w:t>
      </w:r>
      <w:r w:rsidR="009D1C69">
        <w:rPr>
          <w:rFonts w:asciiTheme="minorEastAsia" w:hAnsiTheme="minorEastAsia" w:hint="eastAsia"/>
          <w:sz w:val="28"/>
          <w:szCs w:val="28"/>
        </w:rPr>
        <w:t xml:space="preserve">　</w:t>
      </w:r>
      <w:r w:rsidRPr="009D1C69">
        <w:rPr>
          <w:rFonts w:asciiTheme="minorEastAsia" w:hAnsiTheme="minorEastAsia"/>
          <w:sz w:val="28"/>
          <w:szCs w:val="28"/>
        </w:rPr>
        <w:t>中西麻美</w:t>
      </w:r>
      <w:r w:rsidR="009D1C69">
        <w:rPr>
          <w:rFonts w:asciiTheme="minorEastAsia" w:hAnsiTheme="minorEastAsia" w:hint="eastAsia"/>
          <w:sz w:val="28"/>
          <w:szCs w:val="28"/>
        </w:rPr>
        <w:t>さん）</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ツブラジイを食べられてよかった。</w:t>
      </w:r>
      <w:r w:rsidR="009D1C69">
        <w:rPr>
          <w:rFonts w:asciiTheme="minorEastAsia" w:hAnsiTheme="minorEastAsia" w:hint="eastAsia"/>
          <w:sz w:val="28"/>
          <w:szCs w:val="28"/>
        </w:rPr>
        <w:t xml:space="preserve">　　　　　　　　　　　　　　（</w:t>
      </w:r>
      <w:r w:rsidRPr="009D1C69">
        <w:rPr>
          <w:rFonts w:asciiTheme="minorEastAsia" w:hAnsiTheme="minorEastAsia"/>
          <w:sz w:val="28"/>
          <w:szCs w:val="28"/>
        </w:rPr>
        <w:t>近所のかた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私は去年ひらったドングリの種を今年植えようとおもったが、本日の会で間違いである事がわかって良かった。</w:t>
      </w:r>
      <w:r w:rsidR="009D1C69">
        <w:rPr>
          <w:rFonts w:asciiTheme="minorEastAsia" w:hAnsiTheme="minorEastAsia" w:hint="eastAsia"/>
          <w:sz w:val="28"/>
          <w:szCs w:val="28"/>
        </w:rPr>
        <w:t xml:space="preserve">　　　　　　　　　　（</w:t>
      </w:r>
      <w:r w:rsidRPr="009D1C69">
        <w:rPr>
          <w:rFonts w:asciiTheme="minorEastAsia" w:hAnsiTheme="minorEastAsia"/>
          <w:sz w:val="28"/>
          <w:szCs w:val="28"/>
        </w:rPr>
        <w:t>近所のかた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シリブカガシをはじめて食べました。（でも渋かった）ドングリの芽がでると思ったら根だったのがおどろき。</w:t>
      </w:r>
      <w:r w:rsidR="009D1C69">
        <w:rPr>
          <w:rFonts w:asciiTheme="minorEastAsia" w:hAnsiTheme="minorEastAsia" w:hint="eastAsia"/>
          <w:sz w:val="28"/>
          <w:szCs w:val="28"/>
        </w:rPr>
        <w:t xml:space="preserve">　　　　　　　　　　（</w:t>
      </w:r>
      <w:r w:rsidRPr="009D1C69">
        <w:rPr>
          <w:rFonts w:asciiTheme="minorEastAsia" w:hAnsiTheme="minorEastAsia"/>
          <w:sz w:val="28"/>
          <w:szCs w:val="28"/>
        </w:rPr>
        <w:t>無記名のかた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ドングリの発芽が、あのような形でする事にちょっとびっくりしました。今日は楽しかったです。</w:t>
      </w:r>
      <w:r w:rsidR="009D1C69">
        <w:rPr>
          <w:rFonts w:asciiTheme="minorEastAsia" w:hAnsiTheme="minorEastAsia" w:hint="eastAsia"/>
          <w:sz w:val="28"/>
          <w:szCs w:val="28"/>
        </w:rPr>
        <w:t xml:space="preserve">　　　　　　　　　　　　　　　　（</w:t>
      </w:r>
      <w:r w:rsidRPr="009D1C69">
        <w:rPr>
          <w:rFonts w:asciiTheme="minorEastAsia" w:hAnsiTheme="minorEastAsia"/>
          <w:sz w:val="28"/>
          <w:szCs w:val="28"/>
        </w:rPr>
        <w:t>近所のかた</w:t>
      </w:r>
      <w:r w:rsidR="009D1C69">
        <w:rPr>
          <w:rFonts w:asciiTheme="minorEastAsia" w:hAnsiTheme="minorEastAsia" w:hint="eastAsia"/>
          <w:sz w:val="28"/>
          <w:szCs w:val="28"/>
        </w:rPr>
        <w:t>）</w:t>
      </w:r>
    </w:p>
    <w:p w:rsidR="00635A81" w:rsidRPr="009D1C69" w:rsidRDefault="00635A81" w:rsidP="00635A81">
      <w:pPr>
        <w:widowControl/>
        <w:numPr>
          <w:ilvl w:val="0"/>
          <w:numId w:val="16"/>
        </w:numPr>
        <w:spacing w:before="100" w:beforeAutospacing="1" w:after="240" w:line="280" w:lineRule="exact"/>
        <w:jc w:val="left"/>
        <w:rPr>
          <w:rFonts w:asciiTheme="minorEastAsia" w:hAnsiTheme="minorEastAsia"/>
          <w:sz w:val="28"/>
          <w:szCs w:val="28"/>
        </w:rPr>
      </w:pPr>
      <w:r w:rsidRPr="009D1C69">
        <w:rPr>
          <w:rFonts w:asciiTheme="minorEastAsia" w:hAnsiTheme="minorEastAsia"/>
          <w:sz w:val="28"/>
          <w:szCs w:val="28"/>
        </w:rPr>
        <w:t>たくさんドングリを見せてもらい、とても楽しませてもらいました。「どん」は「団」その他大勢の意味だったんですね。また来月楽しみにしています。</w:t>
      </w:r>
      <w:r w:rsidR="009D1C69">
        <w:rPr>
          <w:rFonts w:asciiTheme="minorEastAsia" w:hAnsiTheme="minorEastAsia" w:hint="eastAsia"/>
          <w:sz w:val="28"/>
          <w:szCs w:val="28"/>
        </w:rPr>
        <w:t xml:space="preserve">　　　　　　　　　　　　　　　　　　　　　　（</w:t>
      </w:r>
      <w:r w:rsidRPr="009D1C69">
        <w:rPr>
          <w:rFonts w:asciiTheme="minorEastAsia" w:hAnsiTheme="minorEastAsia"/>
          <w:sz w:val="28"/>
          <w:szCs w:val="28"/>
        </w:rPr>
        <w:t>山下敬子</w:t>
      </w:r>
      <w:r w:rsidR="009D1C69">
        <w:rPr>
          <w:rFonts w:asciiTheme="minorEastAsia" w:hAnsiTheme="minorEastAsia" w:hint="eastAsia"/>
          <w:sz w:val="28"/>
          <w:szCs w:val="28"/>
        </w:rPr>
        <w:t>さん）</w:t>
      </w:r>
    </w:p>
    <w:p w:rsidR="00287F00" w:rsidRPr="009D1C69" w:rsidRDefault="00287F00" w:rsidP="00635A81">
      <w:pPr>
        <w:spacing w:line="280" w:lineRule="exact"/>
        <w:rPr>
          <w:rFonts w:asciiTheme="minorEastAsia" w:hAnsiTheme="minorEastAsia"/>
          <w:sz w:val="28"/>
          <w:szCs w:val="28"/>
        </w:rPr>
      </w:pPr>
    </w:p>
    <w:sectPr w:rsidR="00287F00" w:rsidRPr="009D1C69" w:rsidSect="009D1C69">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EC" w:rsidRDefault="004F6FEC" w:rsidP="00210E11">
      <w:r>
        <w:separator/>
      </w:r>
    </w:p>
  </w:endnote>
  <w:endnote w:type="continuationSeparator" w:id="0">
    <w:p w:rsidR="004F6FEC" w:rsidRDefault="004F6FEC"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EC" w:rsidRDefault="004F6FEC" w:rsidP="00210E11">
      <w:r>
        <w:separator/>
      </w:r>
    </w:p>
  </w:footnote>
  <w:footnote w:type="continuationSeparator" w:id="0">
    <w:p w:rsidR="004F6FEC" w:rsidRDefault="004F6FEC"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0"/>
  </w:num>
  <w:num w:numId="4">
    <w:abstractNumId w:val="1"/>
  </w:num>
  <w:num w:numId="5">
    <w:abstractNumId w:val="10"/>
  </w:num>
  <w:num w:numId="6">
    <w:abstractNumId w:val="12"/>
  </w:num>
  <w:num w:numId="7">
    <w:abstractNumId w:val="5"/>
  </w:num>
  <w:num w:numId="8">
    <w:abstractNumId w:val="8"/>
  </w:num>
  <w:num w:numId="9">
    <w:abstractNumId w:val="15"/>
  </w:num>
  <w:num w:numId="10">
    <w:abstractNumId w:val="2"/>
  </w:num>
  <w:num w:numId="11">
    <w:abstractNumId w:val="6"/>
  </w:num>
  <w:num w:numId="12">
    <w:abstractNumId w:val="7"/>
  </w:num>
  <w:num w:numId="13">
    <w:abstractNumId w:val="13"/>
  </w:num>
  <w:num w:numId="14">
    <w:abstractNumId w:val="9"/>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10900"/>
    <w:rsid w:val="001957FF"/>
    <w:rsid w:val="001A6C44"/>
    <w:rsid w:val="00210E11"/>
    <w:rsid w:val="00287F00"/>
    <w:rsid w:val="00324CE2"/>
    <w:rsid w:val="00382660"/>
    <w:rsid w:val="004438D4"/>
    <w:rsid w:val="004A5981"/>
    <w:rsid w:val="004F6FEC"/>
    <w:rsid w:val="00635A81"/>
    <w:rsid w:val="00770C6E"/>
    <w:rsid w:val="00876BA8"/>
    <w:rsid w:val="008B575D"/>
    <w:rsid w:val="00915615"/>
    <w:rsid w:val="009315BE"/>
    <w:rsid w:val="00970D3E"/>
    <w:rsid w:val="009D1C69"/>
    <w:rsid w:val="00A959CB"/>
    <w:rsid w:val="00C36900"/>
    <w:rsid w:val="00C41361"/>
    <w:rsid w:val="00D51329"/>
    <w:rsid w:val="00E07E2B"/>
    <w:rsid w:val="00E60A14"/>
    <w:rsid w:val="00E62AAC"/>
    <w:rsid w:val="00ED447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1581</Characters>
  <Application>Microsoft Macintosh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2016-01-08T13:19:00Z</dcterms:created>
  <dcterms:modified xsi:type="dcterms:W3CDTF">2016-02-01T05:41:00Z</dcterms:modified>
</cp:coreProperties>
</file>